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D57" w:rsidRPr="00090EC3" w:rsidRDefault="00090EC3" w:rsidP="00090EC3">
      <w:pPr>
        <w:ind w:firstLine="284"/>
        <w:jc w:val="center"/>
        <w:rPr>
          <w:b/>
          <w:sz w:val="21"/>
          <w:szCs w:val="21"/>
        </w:rPr>
      </w:pPr>
      <w:r w:rsidRPr="00090EC3">
        <w:rPr>
          <w:b/>
          <w:sz w:val="21"/>
          <w:szCs w:val="21"/>
        </w:rPr>
        <w:t>ИН</w:t>
      </w:r>
      <w:r w:rsidR="002C2D57" w:rsidRPr="00090EC3">
        <w:rPr>
          <w:b/>
          <w:sz w:val="21"/>
          <w:szCs w:val="21"/>
        </w:rPr>
        <w:t>ФОРМАЦИОННАЯ КАРТА КОНКУРСА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7"/>
        <w:gridCol w:w="9388"/>
      </w:tblGrid>
      <w:tr w:rsidR="002C2D57" w:rsidRPr="00090EC3" w:rsidTr="002C2D57">
        <w:trPr>
          <w:trHeight w:val="23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C2D57" w:rsidRPr="00090EC3" w:rsidRDefault="002C2D57">
            <w:pPr>
              <w:snapToGrid w:val="0"/>
              <w:ind w:firstLine="10"/>
              <w:jc w:val="center"/>
              <w:rPr>
                <w:sz w:val="21"/>
                <w:szCs w:val="21"/>
              </w:rPr>
            </w:pPr>
            <w:r w:rsidRPr="00090EC3">
              <w:rPr>
                <w:sz w:val="21"/>
                <w:szCs w:val="21"/>
              </w:rPr>
              <w:t>1</w:t>
            </w:r>
          </w:p>
        </w:tc>
        <w:tc>
          <w:tcPr>
            <w:tcW w:w="93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D57" w:rsidRPr="00090EC3" w:rsidRDefault="000A7752" w:rsidP="000A7752">
            <w:pPr>
              <w:pStyle w:val="a3"/>
              <w:ind w:firstLine="72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П</w:t>
            </w:r>
            <w:r w:rsidR="002C2D57" w:rsidRPr="00090EC3">
              <w:rPr>
                <w:rFonts w:ascii="Times New Roman" w:hAnsi="Times New Roman"/>
                <w:b/>
                <w:sz w:val="21"/>
                <w:szCs w:val="21"/>
              </w:rPr>
              <w:t>редмет конкурса:</w:t>
            </w:r>
            <w:r w:rsidR="00C46E63" w:rsidRPr="00090EC3">
              <w:rPr>
                <w:rFonts w:ascii="Times New Roman" w:hAnsi="Times New Roman"/>
                <w:sz w:val="21"/>
                <w:szCs w:val="21"/>
              </w:rPr>
              <w:t xml:space="preserve"> отбор</w:t>
            </w:r>
            <w:r w:rsidR="002C2D57" w:rsidRPr="00090EC3">
              <w:rPr>
                <w:rFonts w:ascii="Times New Roman" w:hAnsi="Times New Roman"/>
                <w:sz w:val="21"/>
                <w:szCs w:val="21"/>
              </w:rPr>
              <w:t xml:space="preserve"> специализированной службы по вопросам похоронного дела</w:t>
            </w:r>
          </w:p>
        </w:tc>
      </w:tr>
      <w:tr w:rsidR="002C2D57" w:rsidRPr="00090EC3" w:rsidTr="002C2D57">
        <w:trPr>
          <w:trHeight w:val="23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C2D57" w:rsidRPr="00090EC3" w:rsidRDefault="002C2D57">
            <w:pPr>
              <w:snapToGrid w:val="0"/>
              <w:ind w:firstLine="10"/>
              <w:jc w:val="center"/>
              <w:rPr>
                <w:sz w:val="21"/>
                <w:szCs w:val="21"/>
              </w:rPr>
            </w:pPr>
            <w:r w:rsidRPr="00090EC3">
              <w:rPr>
                <w:sz w:val="21"/>
                <w:szCs w:val="21"/>
              </w:rPr>
              <w:t>2</w:t>
            </w:r>
          </w:p>
        </w:tc>
        <w:tc>
          <w:tcPr>
            <w:tcW w:w="9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D57" w:rsidRPr="00090EC3" w:rsidRDefault="002C2D57">
            <w:pPr>
              <w:shd w:val="clear" w:color="auto" w:fill="FFFFFF"/>
              <w:tabs>
                <w:tab w:val="left" w:pos="9540"/>
              </w:tabs>
              <w:snapToGrid w:val="0"/>
              <w:ind w:right="142"/>
              <w:rPr>
                <w:sz w:val="21"/>
                <w:szCs w:val="21"/>
              </w:rPr>
            </w:pPr>
            <w:r w:rsidRPr="00090EC3">
              <w:rPr>
                <w:b/>
                <w:sz w:val="21"/>
                <w:szCs w:val="21"/>
              </w:rPr>
              <w:t xml:space="preserve">Заказчик: </w:t>
            </w:r>
            <w:r w:rsidRPr="00090EC3">
              <w:rPr>
                <w:sz w:val="21"/>
                <w:szCs w:val="21"/>
              </w:rPr>
              <w:t xml:space="preserve"> Администрация города Шумихи </w:t>
            </w:r>
          </w:p>
          <w:p w:rsidR="002C2D57" w:rsidRPr="00090EC3" w:rsidRDefault="002C2D57">
            <w:pPr>
              <w:shd w:val="clear" w:color="auto" w:fill="FFFFFF"/>
              <w:tabs>
                <w:tab w:val="left" w:pos="9540"/>
              </w:tabs>
              <w:ind w:right="142"/>
              <w:rPr>
                <w:bCs/>
                <w:sz w:val="21"/>
                <w:szCs w:val="21"/>
              </w:rPr>
            </w:pPr>
            <w:r w:rsidRPr="00090EC3">
              <w:rPr>
                <w:sz w:val="21"/>
                <w:szCs w:val="21"/>
              </w:rPr>
              <w:t xml:space="preserve">Местонахождение (почтовый адрес): 641100, Курганская область, Шумихинский район, г. Шумиха, ул. Кирова, 12, </w:t>
            </w:r>
            <w:proofErr w:type="spellStart"/>
            <w:r w:rsidRPr="00090EC3">
              <w:rPr>
                <w:sz w:val="21"/>
                <w:szCs w:val="21"/>
              </w:rPr>
              <w:t>каб</w:t>
            </w:r>
            <w:proofErr w:type="spellEnd"/>
            <w:r w:rsidRPr="00090EC3">
              <w:rPr>
                <w:sz w:val="21"/>
                <w:szCs w:val="21"/>
              </w:rPr>
              <w:t>. 27</w:t>
            </w:r>
            <w:r w:rsidRPr="00090EC3">
              <w:rPr>
                <w:bCs/>
                <w:sz w:val="21"/>
                <w:szCs w:val="21"/>
              </w:rPr>
              <w:t xml:space="preserve"> тел. Тел./ факс 8(35245)2-13-31,</w:t>
            </w:r>
          </w:p>
          <w:p w:rsidR="002C2D57" w:rsidRPr="00090EC3" w:rsidRDefault="002C2D57">
            <w:pPr>
              <w:shd w:val="clear" w:color="auto" w:fill="FFFFFF"/>
              <w:tabs>
                <w:tab w:val="left" w:pos="9540"/>
              </w:tabs>
              <w:ind w:right="142"/>
              <w:rPr>
                <w:bCs/>
                <w:sz w:val="21"/>
                <w:szCs w:val="21"/>
              </w:rPr>
            </w:pPr>
            <w:r w:rsidRPr="00090EC3">
              <w:rPr>
                <w:bCs/>
                <w:sz w:val="21"/>
                <w:szCs w:val="21"/>
              </w:rPr>
              <w:t xml:space="preserve">Адрес электронной почты  </w:t>
            </w:r>
            <w:proofErr w:type="spellStart"/>
            <w:r w:rsidRPr="00090EC3">
              <w:rPr>
                <w:bCs/>
                <w:sz w:val="21"/>
                <w:szCs w:val="21"/>
                <w:lang w:val="en-US"/>
              </w:rPr>
              <w:t>shumihaadm</w:t>
            </w:r>
            <w:proofErr w:type="spellEnd"/>
            <w:r w:rsidRPr="00090EC3">
              <w:rPr>
                <w:bCs/>
                <w:sz w:val="21"/>
                <w:szCs w:val="21"/>
              </w:rPr>
              <w:t>@</w:t>
            </w:r>
            <w:proofErr w:type="spellStart"/>
            <w:r w:rsidRPr="00090EC3">
              <w:rPr>
                <w:bCs/>
                <w:sz w:val="21"/>
                <w:szCs w:val="21"/>
                <w:lang w:val="en-US"/>
              </w:rPr>
              <w:t>yandex</w:t>
            </w:r>
            <w:proofErr w:type="spellEnd"/>
            <w:r w:rsidRPr="00090EC3">
              <w:rPr>
                <w:bCs/>
                <w:sz w:val="21"/>
                <w:szCs w:val="21"/>
              </w:rPr>
              <w:t>.</w:t>
            </w:r>
            <w:proofErr w:type="spellStart"/>
            <w:r w:rsidRPr="00090EC3">
              <w:rPr>
                <w:bCs/>
                <w:sz w:val="21"/>
                <w:szCs w:val="21"/>
                <w:lang w:val="en-US"/>
              </w:rPr>
              <w:t>ru</w:t>
            </w:r>
            <w:proofErr w:type="spellEnd"/>
          </w:p>
        </w:tc>
      </w:tr>
      <w:tr w:rsidR="002C2D57" w:rsidRPr="00090EC3" w:rsidTr="002C2D57">
        <w:trPr>
          <w:trHeight w:val="23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C2D57" w:rsidRPr="00090EC3" w:rsidRDefault="002C2D57">
            <w:pPr>
              <w:snapToGrid w:val="0"/>
              <w:ind w:firstLine="10"/>
              <w:jc w:val="center"/>
              <w:rPr>
                <w:sz w:val="21"/>
                <w:szCs w:val="21"/>
              </w:rPr>
            </w:pPr>
            <w:r w:rsidRPr="00090EC3">
              <w:rPr>
                <w:sz w:val="21"/>
                <w:szCs w:val="21"/>
              </w:rPr>
              <w:t>3</w:t>
            </w:r>
          </w:p>
        </w:tc>
        <w:tc>
          <w:tcPr>
            <w:tcW w:w="9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D57" w:rsidRPr="00090EC3" w:rsidRDefault="002C2D57">
            <w:pPr>
              <w:shd w:val="clear" w:color="auto" w:fill="FFFFFF"/>
              <w:tabs>
                <w:tab w:val="left" w:pos="9540"/>
              </w:tabs>
              <w:snapToGrid w:val="0"/>
              <w:ind w:right="142"/>
              <w:rPr>
                <w:sz w:val="21"/>
                <w:szCs w:val="21"/>
              </w:rPr>
            </w:pPr>
            <w:r w:rsidRPr="00090EC3">
              <w:rPr>
                <w:b/>
                <w:sz w:val="21"/>
                <w:szCs w:val="21"/>
              </w:rPr>
              <w:t xml:space="preserve">Организатор конкурса: </w:t>
            </w:r>
            <w:r w:rsidRPr="00090EC3">
              <w:rPr>
                <w:sz w:val="21"/>
                <w:szCs w:val="21"/>
              </w:rPr>
              <w:t xml:space="preserve">Администрация города Шумихи </w:t>
            </w:r>
          </w:p>
          <w:p w:rsidR="002C2D57" w:rsidRPr="00090EC3" w:rsidRDefault="002C2D57">
            <w:pPr>
              <w:ind w:left="49" w:firstLine="1"/>
              <w:rPr>
                <w:bCs/>
                <w:sz w:val="21"/>
                <w:szCs w:val="21"/>
              </w:rPr>
            </w:pPr>
            <w:r w:rsidRPr="00090EC3">
              <w:rPr>
                <w:sz w:val="21"/>
                <w:szCs w:val="21"/>
              </w:rPr>
              <w:t>Местонахождение (почтовый адрес): 641100, Курганская область, Шумихинский район, г. Шумиха, ул. Кирова, 12,</w:t>
            </w:r>
            <w:r w:rsidRPr="00090EC3">
              <w:rPr>
                <w:bCs/>
                <w:sz w:val="21"/>
                <w:szCs w:val="21"/>
              </w:rPr>
              <w:t xml:space="preserve"> </w:t>
            </w:r>
            <w:proofErr w:type="spellStart"/>
            <w:r w:rsidRPr="00090EC3">
              <w:rPr>
                <w:bCs/>
                <w:sz w:val="21"/>
                <w:szCs w:val="21"/>
              </w:rPr>
              <w:t>каб</w:t>
            </w:r>
            <w:proofErr w:type="spellEnd"/>
            <w:r w:rsidRPr="00090EC3">
              <w:rPr>
                <w:bCs/>
                <w:sz w:val="21"/>
                <w:szCs w:val="21"/>
              </w:rPr>
              <w:t>. № 27, тел./ факс 8(35245)2-13-31 Контактное лицо: Карпов Денис Михайлович, Водянникова Юлия Александровна тел. (835245)</w:t>
            </w:r>
            <w:r w:rsidR="00B23DDC" w:rsidRPr="00090EC3">
              <w:rPr>
                <w:bCs/>
                <w:sz w:val="21"/>
                <w:szCs w:val="21"/>
                <w:lang w:val="en-US"/>
              </w:rPr>
              <w:t xml:space="preserve"> </w:t>
            </w:r>
            <w:r w:rsidRPr="00090EC3">
              <w:rPr>
                <w:bCs/>
                <w:sz w:val="21"/>
                <w:szCs w:val="21"/>
              </w:rPr>
              <w:t>2-17-20.</w:t>
            </w:r>
          </w:p>
          <w:p w:rsidR="002C2D57" w:rsidRPr="00090EC3" w:rsidRDefault="002C2D57">
            <w:pPr>
              <w:ind w:right="142"/>
              <w:rPr>
                <w:bCs/>
                <w:sz w:val="21"/>
                <w:szCs w:val="21"/>
              </w:rPr>
            </w:pPr>
            <w:r w:rsidRPr="00090EC3">
              <w:rPr>
                <w:bCs/>
                <w:sz w:val="21"/>
                <w:szCs w:val="21"/>
              </w:rPr>
              <w:t xml:space="preserve">Адрес электронной почты: </w:t>
            </w:r>
            <w:proofErr w:type="spellStart"/>
            <w:r w:rsidRPr="00090EC3">
              <w:rPr>
                <w:bCs/>
                <w:color w:val="0000FF"/>
                <w:sz w:val="21"/>
                <w:szCs w:val="21"/>
                <w:lang w:val="en-US"/>
              </w:rPr>
              <w:t>shumihaadm</w:t>
            </w:r>
            <w:proofErr w:type="spellEnd"/>
            <w:r w:rsidRPr="00090EC3">
              <w:rPr>
                <w:bCs/>
                <w:color w:val="0000FF"/>
                <w:sz w:val="21"/>
                <w:szCs w:val="21"/>
              </w:rPr>
              <w:t>@</w:t>
            </w:r>
            <w:proofErr w:type="spellStart"/>
            <w:r w:rsidRPr="00090EC3">
              <w:rPr>
                <w:bCs/>
                <w:color w:val="0000FF"/>
                <w:sz w:val="21"/>
                <w:szCs w:val="21"/>
                <w:lang w:val="en-US"/>
              </w:rPr>
              <w:t>yandex</w:t>
            </w:r>
            <w:proofErr w:type="spellEnd"/>
            <w:r w:rsidRPr="00090EC3">
              <w:rPr>
                <w:bCs/>
                <w:color w:val="0000FF"/>
                <w:sz w:val="21"/>
                <w:szCs w:val="21"/>
              </w:rPr>
              <w:t>.</w:t>
            </w:r>
            <w:proofErr w:type="spellStart"/>
            <w:r w:rsidRPr="00090EC3">
              <w:rPr>
                <w:bCs/>
                <w:color w:val="0000FF"/>
                <w:sz w:val="21"/>
                <w:szCs w:val="21"/>
                <w:lang w:val="en-US"/>
              </w:rPr>
              <w:t>ru</w:t>
            </w:r>
            <w:proofErr w:type="spellEnd"/>
          </w:p>
        </w:tc>
      </w:tr>
      <w:tr w:rsidR="002C2D57" w:rsidRPr="00090EC3" w:rsidTr="002C2D57">
        <w:trPr>
          <w:trHeight w:val="23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C2D57" w:rsidRPr="00090EC3" w:rsidRDefault="002C2D57">
            <w:pPr>
              <w:snapToGrid w:val="0"/>
              <w:ind w:firstLine="10"/>
              <w:jc w:val="center"/>
              <w:rPr>
                <w:sz w:val="21"/>
                <w:szCs w:val="21"/>
              </w:rPr>
            </w:pPr>
            <w:r w:rsidRPr="00090EC3">
              <w:rPr>
                <w:sz w:val="21"/>
                <w:szCs w:val="21"/>
              </w:rPr>
              <w:t>4</w:t>
            </w:r>
          </w:p>
        </w:tc>
        <w:tc>
          <w:tcPr>
            <w:tcW w:w="9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D57" w:rsidRPr="00090EC3" w:rsidRDefault="002C2D57">
            <w:pPr>
              <w:snapToGrid w:val="0"/>
              <w:ind w:right="142"/>
              <w:rPr>
                <w:b/>
                <w:sz w:val="21"/>
                <w:szCs w:val="21"/>
              </w:rPr>
            </w:pPr>
            <w:r w:rsidRPr="00090EC3">
              <w:rPr>
                <w:b/>
                <w:sz w:val="21"/>
                <w:szCs w:val="21"/>
              </w:rPr>
              <w:t xml:space="preserve">Разъяснение положений конкурсной документации: </w:t>
            </w:r>
          </w:p>
          <w:p w:rsidR="002C2D57" w:rsidRPr="00090EC3" w:rsidRDefault="002C2D57">
            <w:pPr>
              <w:shd w:val="clear" w:color="auto" w:fill="FFFFFF"/>
              <w:tabs>
                <w:tab w:val="left" w:pos="9540"/>
              </w:tabs>
              <w:ind w:right="142"/>
              <w:rPr>
                <w:sz w:val="21"/>
                <w:szCs w:val="21"/>
              </w:rPr>
            </w:pPr>
            <w:r w:rsidRPr="00090EC3">
              <w:rPr>
                <w:sz w:val="21"/>
                <w:szCs w:val="21"/>
              </w:rPr>
              <w:t>Администрация города Шумихи</w:t>
            </w:r>
          </w:p>
          <w:p w:rsidR="002C2D57" w:rsidRPr="00090EC3" w:rsidRDefault="002C2D57">
            <w:pPr>
              <w:ind w:right="142"/>
              <w:rPr>
                <w:bCs/>
                <w:sz w:val="21"/>
                <w:szCs w:val="21"/>
              </w:rPr>
            </w:pPr>
            <w:r w:rsidRPr="00090EC3">
              <w:rPr>
                <w:sz w:val="21"/>
                <w:szCs w:val="21"/>
              </w:rPr>
              <w:t xml:space="preserve">Местонахождение (почтовый адрес): 641100, Курганская область, Шумихинский район, г. Шумиха, ул. Кирова, 12, </w:t>
            </w:r>
            <w:proofErr w:type="spellStart"/>
            <w:r w:rsidRPr="00090EC3">
              <w:rPr>
                <w:sz w:val="21"/>
                <w:szCs w:val="21"/>
              </w:rPr>
              <w:t>каб</w:t>
            </w:r>
            <w:proofErr w:type="spellEnd"/>
            <w:r w:rsidRPr="00090EC3">
              <w:rPr>
                <w:sz w:val="21"/>
                <w:szCs w:val="21"/>
              </w:rPr>
              <w:t>. 27</w:t>
            </w:r>
            <w:r w:rsidRPr="00090EC3">
              <w:rPr>
                <w:bCs/>
                <w:sz w:val="21"/>
                <w:szCs w:val="21"/>
              </w:rPr>
              <w:t xml:space="preserve"> тел.  8(35245)</w:t>
            </w:r>
            <w:r w:rsidR="00B23DDC" w:rsidRPr="00090EC3">
              <w:rPr>
                <w:bCs/>
                <w:sz w:val="21"/>
                <w:szCs w:val="21"/>
                <w:lang w:val="en-US"/>
              </w:rPr>
              <w:t xml:space="preserve"> </w:t>
            </w:r>
            <w:r w:rsidRPr="00090EC3">
              <w:rPr>
                <w:bCs/>
                <w:sz w:val="21"/>
                <w:szCs w:val="21"/>
              </w:rPr>
              <w:t>2-17-20.</w:t>
            </w:r>
          </w:p>
        </w:tc>
      </w:tr>
      <w:tr w:rsidR="002C2D57" w:rsidRPr="00090EC3" w:rsidTr="002C2D57">
        <w:trPr>
          <w:trHeight w:val="23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C2D57" w:rsidRPr="00090EC3" w:rsidRDefault="002C2D57">
            <w:pPr>
              <w:snapToGrid w:val="0"/>
              <w:ind w:firstLine="10"/>
              <w:jc w:val="center"/>
              <w:rPr>
                <w:sz w:val="21"/>
                <w:szCs w:val="21"/>
              </w:rPr>
            </w:pPr>
            <w:r w:rsidRPr="00090EC3">
              <w:rPr>
                <w:sz w:val="21"/>
                <w:szCs w:val="21"/>
              </w:rPr>
              <w:t>5</w:t>
            </w:r>
          </w:p>
        </w:tc>
        <w:tc>
          <w:tcPr>
            <w:tcW w:w="9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D57" w:rsidRPr="00090EC3" w:rsidRDefault="002C2D57">
            <w:pPr>
              <w:tabs>
                <w:tab w:val="left" w:pos="540"/>
              </w:tabs>
              <w:snapToGrid w:val="0"/>
              <w:ind w:right="142"/>
              <w:rPr>
                <w:b/>
                <w:sz w:val="21"/>
                <w:szCs w:val="21"/>
              </w:rPr>
            </w:pPr>
            <w:r w:rsidRPr="00090EC3">
              <w:rPr>
                <w:b/>
                <w:sz w:val="21"/>
                <w:szCs w:val="21"/>
              </w:rPr>
              <w:t>Сроки и место подачи конкурсных заявок:</w:t>
            </w:r>
          </w:p>
          <w:p w:rsidR="002C2D57" w:rsidRPr="00090EC3" w:rsidRDefault="002C2D57">
            <w:pPr>
              <w:tabs>
                <w:tab w:val="left" w:pos="540"/>
              </w:tabs>
              <w:ind w:right="142"/>
              <w:rPr>
                <w:b/>
                <w:sz w:val="21"/>
                <w:szCs w:val="21"/>
              </w:rPr>
            </w:pPr>
            <w:r w:rsidRPr="00090EC3">
              <w:rPr>
                <w:sz w:val="21"/>
                <w:szCs w:val="21"/>
              </w:rPr>
              <w:t xml:space="preserve"> Заявки на участие в конкурсе принимаются по адресу: 641100, Курганская область, Шумихинский район, г. Шумиха, ул. Кирова, 12, каб.27, 2 этаж</w:t>
            </w:r>
            <w:r w:rsidRPr="00090EC3">
              <w:rPr>
                <w:bCs/>
                <w:sz w:val="21"/>
                <w:szCs w:val="21"/>
              </w:rPr>
              <w:t xml:space="preserve"> </w:t>
            </w:r>
            <w:r w:rsidR="00090EC3" w:rsidRPr="00090EC3">
              <w:rPr>
                <w:sz w:val="21"/>
                <w:szCs w:val="21"/>
              </w:rPr>
              <w:t>с «24» ма</w:t>
            </w:r>
            <w:r w:rsidRPr="00090EC3">
              <w:rPr>
                <w:sz w:val="21"/>
                <w:szCs w:val="21"/>
              </w:rPr>
              <w:t>я 2</w:t>
            </w:r>
            <w:r w:rsidR="00090EC3" w:rsidRPr="00090EC3">
              <w:rPr>
                <w:sz w:val="21"/>
                <w:szCs w:val="21"/>
              </w:rPr>
              <w:t>015 года с 09 час. 00 мин. по «2</w:t>
            </w:r>
            <w:r w:rsidRPr="00090EC3">
              <w:rPr>
                <w:sz w:val="21"/>
                <w:szCs w:val="21"/>
              </w:rPr>
              <w:t>5» мая 2015 года до 16 час. 00 мин., время приема заявок: в рабочие дни  с 09.00 до 16.00 часов (обед – с 12.00 до 13.00 час.)</w:t>
            </w:r>
            <w:r w:rsidRPr="00090EC3">
              <w:rPr>
                <w:b/>
                <w:sz w:val="21"/>
                <w:szCs w:val="21"/>
              </w:rPr>
              <w:t>.</w:t>
            </w:r>
          </w:p>
        </w:tc>
      </w:tr>
      <w:tr w:rsidR="002C2D57" w:rsidRPr="00090EC3" w:rsidTr="002C2D57">
        <w:trPr>
          <w:trHeight w:val="23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C2D57" w:rsidRPr="00090EC3" w:rsidRDefault="002C2D57">
            <w:pPr>
              <w:snapToGrid w:val="0"/>
              <w:ind w:firstLine="10"/>
              <w:jc w:val="center"/>
              <w:rPr>
                <w:sz w:val="21"/>
                <w:szCs w:val="21"/>
              </w:rPr>
            </w:pPr>
            <w:r w:rsidRPr="00090EC3">
              <w:rPr>
                <w:sz w:val="21"/>
                <w:szCs w:val="21"/>
              </w:rPr>
              <w:t>6</w:t>
            </w:r>
          </w:p>
        </w:tc>
        <w:tc>
          <w:tcPr>
            <w:tcW w:w="9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D57" w:rsidRPr="00090EC3" w:rsidRDefault="002C2D57">
            <w:pPr>
              <w:tabs>
                <w:tab w:val="left" w:pos="489"/>
              </w:tabs>
              <w:snapToGrid w:val="0"/>
              <w:ind w:right="142"/>
              <w:rPr>
                <w:b/>
                <w:sz w:val="21"/>
                <w:szCs w:val="21"/>
              </w:rPr>
            </w:pPr>
            <w:r w:rsidRPr="00090EC3">
              <w:rPr>
                <w:b/>
                <w:sz w:val="21"/>
                <w:szCs w:val="21"/>
              </w:rPr>
              <w:t>Место, время и дата вскрытия конвертов с заявками:</w:t>
            </w:r>
          </w:p>
          <w:p w:rsidR="002C2D57" w:rsidRPr="00090EC3" w:rsidRDefault="002C2D57">
            <w:pPr>
              <w:autoSpaceDE w:val="0"/>
              <w:rPr>
                <w:sz w:val="21"/>
                <w:szCs w:val="21"/>
              </w:rPr>
            </w:pPr>
            <w:r w:rsidRPr="00090EC3">
              <w:rPr>
                <w:sz w:val="21"/>
                <w:szCs w:val="21"/>
                <w:u w:val="single"/>
              </w:rPr>
              <w:t>Вскрытие конвертов с заявками</w:t>
            </w:r>
            <w:r w:rsidRPr="00090EC3">
              <w:rPr>
                <w:sz w:val="21"/>
                <w:szCs w:val="21"/>
              </w:rPr>
              <w:t xml:space="preserve"> на участие в конкурсе состоится </w:t>
            </w:r>
            <w:r w:rsidR="00090EC3" w:rsidRPr="00090EC3">
              <w:rPr>
                <w:b/>
                <w:sz w:val="21"/>
                <w:szCs w:val="21"/>
              </w:rPr>
              <w:t>«26</w:t>
            </w:r>
            <w:r w:rsidRPr="00090EC3">
              <w:rPr>
                <w:b/>
                <w:sz w:val="21"/>
                <w:szCs w:val="21"/>
              </w:rPr>
              <w:t>» мая 2015 г. в 09.00 часов</w:t>
            </w:r>
            <w:r w:rsidRPr="00090EC3">
              <w:rPr>
                <w:sz w:val="21"/>
                <w:szCs w:val="21"/>
              </w:rPr>
              <w:t xml:space="preserve"> (время местное) по адресу: 641100, Курганская область, Шумихинский район, г. Шумиха, ул. Кирова, 12, </w:t>
            </w:r>
            <w:proofErr w:type="spellStart"/>
            <w:r w:rsidRPr="00090EC3">
              <w:rPr>
                <w:sz w:val="21"/>
                <w:szCs w:val="21"/>
              </w:rPr>
              <w:t>каб</w:t>
            </w:r>
            <w:proofErr w:type="spellEnd"/>
            <w:r w:rsidRPr="00090EC3">
              <w:rPr>
                <w:sz w:val="21"/>
                <w:szCs w:val="21"/>
              </w:rPr>
              <w:t>. № 31,  2 этаж</w:t>
            </w:r>
          </w:p>
        </w:tc>
      </w:tr>
      <w:tr w:rsidR="002C2D57" w:rsidRPr="00090EC3" w:rsidTr="002C2D57">
        <w:trPr>
          <w:trHeight w:val="23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C2D57" w:rsidRPr="00090EC3" w:rsidRDefault="002C2D57">
            <w:pPr>
              <w:snapToGrid w:val="0"/>
              <w:ind w:firstLine="10"/>
              <w:jc w:val="center"/>
              <w:rPr>
                <w:sz w:val="21"/>
                <w:szCs w:val="21"/>
              </w:rPr>
            </w:pPr>
            <w:r w:rsidRPr="00090EC3">
              <w:rPr>
                <w:sz w:val="21"/>
                <w:szCs w:val="21"/>
              </w:rPr>
              <w:t>7</w:t>
            </w:r>
          </w:p>
        </w:tc>
        <w:tc>
          <w:tcPr>
            <w:tcW w:w="9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D57" w:rsidRPr="00090EC3" w:rsidRDefault="002C2D57" w:rsidP="002C2D57">
            <w:pPr>
              <w:autoSpaceDE w:val="0"/>
              <w:snapToGrid w:val="0"/>
              <w:ind w:firstLine="540"/>
              <w:rPr>
                <w:b/>
                <w:sz w:val="21"/>
                <w:szCs w:val="21"/>
              </w:rPr>
            </w:pPr>
            <w:r w:rsidRPr="00090EC3">
              <w:rPr>
                <w:b/>
                <w:sz w:val="21"/>
                <w:szCs w:val="21"/>
              </w:rPr>
              <w:t>Требования к участникам размещения заказа:</w:t>
            </w:r>
          </w:p>
          <w:p w:rsidR="002C2D57" w:rsidRPr="00090EC3" w:rsidRDefault="002C2D57" w:rsidP="002C2D57">
            <w:pPr>
              <w:autoSpaceDE w:val="0"/>
              <w:ind w:firstLine="540"/>
              <w:rPr>
                <w:sz w:val="21"/>
                <w:szCs w:val="21"/>
              </w:rPr>
            </w:pPr>
            <w:r w:rsidRPr="00090EC3">
              <w:rPr>
                <w:sz w:val="21"/>
                <w:szCs w:val="21"/>
              </w:rPr>
              <w:t xml:space="preserve"> 1) соответствие требованиям, устанавливаемым согласно законодательству Российской Федерации к лицам, осуществляющим оказание услуг;</w:t>
            </w:r>
          </w:p>
          <w:p w:rsidR="002C2D57" w:rsidRPr="00090EC3" w:rsidRDefault="002C2D57" w:rsidP="002C2D57">
            <w:pPr>
              <w:autoSpaceDE w:val="0"/>
              <w:ind w:firstLine="540"/>
              <w:rPr>
                <w:sz w:val="21"/>
                <w:szCs w:val="21"/>
              </w:rPr>
            </w:pPr>
            <w:r w:rsidRPr="00090EC3">
              <w:rPr>
                <w:sz w:val="21"/>
                <w:szCs w:val="21"/>
              </w:rPr>
              <w:t xml:space="preserve">2) </w:t>
            </w:r>
            <w:proofErr w:type="spellStart"/>
            <w:r w:rsidRPr="00090EC3">
              <w:rPr>
                <w:sz w:val="21"/>
                <w:szCs w:val="21"/>
              </w:rPr>
              <w:t>непроведение</w:t>
            </w:r>
            <w:proofErr w:type="spellEnd"/>
            <w:r w:rsidRPr="00090EC3">
              <w:rPr>
                <w:sz w:val="21"/>
                <w:szCs w:val="21"/>
              </w:rPr>
      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      </w:r>
          </w:p>
          <w:p w:rsidR="002C2D57" w:rsidRPr="00090EC3" w:rsidRDefault="002C2D57" w:rsidP="002C2D57">
            <w:pPr>
              <w:autoSpaceDE w:val="0"/>
              <w:ind w:firstLine="540"/>
              <w:rPr>
                <w:sz w:val="21"/>
                <w:szCs w:val="21"/>
              </w:rPr>
            </w:pPr>
            <w:r w:rsidRPr="00090EC3">
              <w:rPr>
                <w:sz w:val="21"/>
                <w:szCs w:val="21"/>
              </w:rPr>
              <w:t xml:space="preserve">3) </w:t>
            </w:r>
            <w:proofErr w:type="spellStart"/>
            <w:r w:rsidRPr="00090EC3">
              <w:rPr>
                <w:sz w:val="21"/>
                <w:szCs w:val="21"/>
              </w:rPr>
              <w:t>неприостановление</w:t>
            </w:r>
            <w:proofErr w:type="spellEnd"/>
            <w:r w:rsidRPr="00090EC3">
              <w:rPr>
                <w:sz w:val="21"/>
                <w:szCs w:val="21"/>
              </w:rPr>
              <w:t xml:space="preserve"> деятельности в порядке, предусмотренном Кодексом Российской Федерации об административных правонарушениях, на день подачи заявки на участие в конкурсе;</w:t>
            </w:r>
          </w:p>
          <w:p w:rsidR="002C2D57" w:rsidRPr="00090EC3" w:rsidRDefault="002C2D57" w:rsidP="002C2D57">
            <w:pPr>
              <w:autoSpaceDE w:val="0"/>
              <w:ind w:firstLine="540"/>
              <w:rPr>
                <w:sz w:val="21"/>
                <w:szCs w:val="21"/>
              </w:rPr>
            </w:pPr>
            <w:r w:rsidRPr="00090EC3">
              <w:rPr>
                <w:sz w:val="21"/>
                <w:szCs w:val="21"/>
              </w:rPr>
              <w:t xml:space="preserve">4) отсутствие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по данным бухгалтерской отчетности за последний завершенный отчетный период. </w:t>
            </w:r>
          </w:p>
          <w:p w:rsidR="002C2D57" w:rsidRPr="00090EC3" w:rsidRDefault="002C2D57" w:rsidP="002C2D57">
            <w:pPr>
              <w:tabs>
                <w:tab w:val="left" w:pos="540"/>
              </w:tabs>
              <w:snapToGrid w:val="0"/>
              <w:ind w:right="142"/>
              <w:rPr>
                <w:sz w:val="21"/>
                <w:szCs w:val="21"/>
              </w:rPr>
            </w:pPr>
            <w:r w:rsidRPr="00090EC3">
              <w:rPr>
                <w:sz w:val="21"/>
                <w:szCs w:val="21"/>
              </w:rPr>
              <w:t>Участник конкурса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принято.</w:t>
            </w:r>
          </w:p>
        </w:tc>
      </w:tr>
      <w:tr w:rsidR="002C2D57" w:rsidRPr="00090EC3" w:rsidTr="002C2D57">
        <w:trPr>
          <w:trHeight w:val="23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2C2D57" w:rsidRPr="00090EC3" w:rsidRDefault="002C2D57">
            <w:pPr>
              <w:snapToGrid w:val="0"/>
              <w:ind w:firstLine="10"/>
              <w:jc w:val="center"/>
              <w:rPr>
                <w:sz w:val="21"/>
                <w:szCs w:val="21"/>
              </w:rPr>
            </w:pPr>
          </w:p>
          <w:p w:rsidR="002C2D57" w:rsidRPr="00090EC3" w:rsidRDefault="002C2D57">
            <w:pPr>
              <w:ind w:firstLine="10"/>
              <w:jc w:val="center"/>
              <w:rPr>
                <w:sz w:val="21"/>
                <w:szCs w:val="21"/>
              </w:rPr>
            </w:pPr>
            <w:r w:rsidRPr="00090EC3">
              <w:rPr>
                <w:sz w:val="21"/>
                <w:szCs w:val="21"/>
              </w:rPr>
              <w:t>8</w:t>
            </w:r>
          </w:p>
        </w:tc>
        <w:tc>
          <w:tcPr>
            <w:tcW w:w="93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C2D57" w:rsidRPr="00090EC3" w:rsidRDefault="002C2D57" w:rsidP="002C2D57">
            <w:pPr>
              <w:tabs>
                <w:tab w:val="left" w:pos="540"/>
              </w:tabs>
              <w:snapToGrid w:val="0"/>
              <w:ind w:right="142"/>
              <w:rPr>
                <w:b/>
                <w:sz w:val="21"/>
                <w:szCs w:val="21"/>
              </w:rPr>
            </w:pPr>
            <w:r w:rsidRPr="00090EC3">
              <w:rPr>
                <w:b/>
                <w:sz w:val="21"/>
                <w:szCs w:val="21"/>
              </w:rPr>
              <w:t>Срок заключения договора:</w:t>
            </w:r>
          </w:p>
          <w:p w:rsidR="002C2D57" w:rsidRPr="00090EC3" w:rsidRDefault="002C2D57" w:rsidP="002C2D57">
            <w:pPr>
              <w:tabs>
                <w:tab w:val="left" w:pos="540"/>
              </w:tabs>
              <w:snapToGrid w:val="0"/>
              <w:ind w:right="142"/>
              <w:rPr>
                <w:b/>
                <w:sz w:val="21"/>
                <w:szCs w:val="21"/>
              </w:rPr>
            </w:pPr>
            <w:r w:rsidRPr="00090EC3">
              <w:rPr>
                <w:sz w:val="21"/>
                <w:szCs w:val="21"/>
              </w:rPr>
              <w:t>Не ранее 2 дней со дня размещения на официальном сайте протокола оценки и сопоставления заявок на участие в конкурсе, но не позднее 10 дней со дня подписания указанного протокола.</w:t>
            </w:r>
          </w:p>
        </w:tc>
      </w:tr>
      <w:tr w:rsidR="002C2D57" w:rsidRPr="00090EC3" w:rsidTr="002C2D57">
        <w:trPr>
          <w:trHeight w:val="23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C2D57" w:rsidRPr="00090EC3" w:rsidRDefault="002C2D57">
            <w:pPr>
              <w:snapToGrid w:val="0"/>
              <w:ind w:firstLine="10"/>
              <w:jc w:val="center"/>
              <w:rPr>
                <w:sz w:val="21"/>
                <w:szCs w:val="21"/>
              </w:rPr>
            </w:pPr>
            <w:r w:rsidRPr="00090EC3">
              <w:rPr>
                <w:sz w:val="21"/>
                <w:szCs w:val="21"/>
              </w:rPr>
              <w:t>9</w:t>
            </w:r>
          </w:p>
        </w:tc>
        <w:tc>
          <w:tcPr>
            <w:tcW w:w="93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D57" w:rsidRPr="00090EC3" w:rsidRDefault="002C2D57">
            <w:pPr>
              <w:tabs>
                <w:tab w:val="left" w:pos="540"/>
              </w:tabs>
              <w:ind w:right="142"/>
              <w:rPr>
                <w:sz w:val="21"/>
                <w:szCs w:val="21"/>
              </w:rPr>
            </w:pPr>
            <w:r w:rsidRPr="00090EC3">
              <w:rPr>
                <w:b/>
                <w:sz w:val="21"/>
                <w:szCs w:val="21"/>
              </w:rPr>
              <w:t xml:space="preserve">Документы, входящие в состав заявки, </w:t>
            </w:r>
            <w:r w:rsidRPr="00090EC3">
              <w:rPr>
                <w:sz w:val="21"/>
                <w:szCs w:val="21"/>
              </w:rPr>
              <w:t>определены в пункте ___ настоящей конкурсной документации.</w:t>
            </w:r>
          </w:p>
        </w:tc>
      </w:tr>
      <w:tr w:rsidR="002C2D57" w:rsidRPr="00090EC3" w:rsidTr="002C2D57">
        <w:trPr>
          <w:trHeight w:val="23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C2D57" w:rsidRPr="00090EC3" w:rsidRDefault="002C2D57">
            <w:pPr>
              <w:snapToGrid w:val="0"/>
              <w:ind w:firstLine="10"/>
              <w:jc w:val="center"/>
              <w:rPr>
                <w:sz w:val="21"/>
                <w:szCs w:val="21"/>
              </w:rPr>
            </w:pPr>
            <w:r w:rsidRPr="00090EC3">
              <w:rPr>
                <w:sz w:val="21"/>
                <w:szCs w:val="21"/>
              </w:rPr>
              <w:t>10</w:t>
            </w:r>
          </w:p>
        </w:tc>
        <w:tc>
          <w:tcPr>
            <w:tcW w:w="93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D57" w:rsidRPr="00090EC3" w:rsidRDefault="002C2D57" w:rsidP="002C2D57">
            <w:pPr>
              <w:tabs>
                <w:tab w:val="left" w:pos="1134"/>
              </w:tabs>
              <w:snapToGrid w:val="0"/>
              <w:ind w:right="142"/>
              <w:rPr>
                <w:sz w:val="21"/>
                <w:szCs w:val="21"/>
              </w:rPr>
            </w:pPr>
            <w:r w:rsidRPr="00090EC3">
              <w:rPr>
                <w:rFonts w:eastAsia="Arial Unicode MS"/>
                <w:b/>
                <w:spacing w:val="-1"/>
                <w:sz w:val="21"/>
                <w:szCs w:val="21"/>
              </w:rPr>
              <w:t>Объект конкурса:</w:t>
            </w:r>
            <w:r w:rsidRPr="00090EC3">
              <w:rPr>
                <w:rFonts w:eastAsia="Arial Unicode MS"/>
                <w:spacing w:val="-1"/>
                <w:sz w:val="21"/>
                <w:szCs w:val="21"/>
              </w:rPr>
              <w:t xml:space="preserve"> </w:t>
            </w:r>
            <w:r w:rsidR="00C46E63" w:rsidRPr="00090EC3">
              <w:rPr>
                <w:rFonts w:eastAsia="Arial Unicode MS"/>
                <w:sz w:val="21"/>
                <w:szCs w:val="21"/>
              </w:rPr>
              <w:t>отбор</w:t>
            </w:r>
            <w:r w:rsidRPr="00090EC3">
              <w:rPr>
                <w:rFonts w:eastAsia="Arial Unicode MS"/>
                <w:sz w:val="21"/>
                <w:szCs w:val="21"/>
              </w:rPr>
              <w:t xml:space="preserve"> специализированной службы</w:t>
            </w:r>
          </w:p>
        </w:tc>
      </w:tr>
      <w:tr w:rsidR="002C2D57" w:rsidRPr="00090EC3" w:rsidTr="002C2D57">
        <w:trPr>
          <w:trHeight w:val="23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C2D57" w:rsidRPr="00090EC3" w:rsidRDefault="002C2D57">
            <w:pPr>
              <w:snapToGrid w:val="0"/>
              <w:ind w:firstLine="10"/>
              <w:jc w:val="center"/>
              <w:rPr>
                <w:sz w:val="21"/>
                <w:szCs w:val="21"/>
              </w:rPr>
            </w:pPr>
            <w:r w:rsidRPr="00090EC3">
              <w:rPr>
                <w:sz w:val="21"/>
                <w:szCs w:val="21"/>
              </w:rPr>
              <w:t>11</w:t>
            </w:r>
          </w:p>
        </w:tc>
        <w:tc>
          <w:tcPr>
            <w:tcW w:w="9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D57" w:rsidRPr="00090EC3" w:rsidRDefault="002C2D57" w:rsidP="00090EC3">
            <w:pPr>
              <w:tabs>
                <w:tab w:val="left" w:pos="540"/>
              </w:tabs>
              <w:snapToGrid w:val="0"/>
              <w:ind w:right="142"/>
              <w:rPr>
                <w:b/>
                <w:sz w:val="21"/>
                <w:szCs w:val="21"/>
              </w:rPr>
            </w:pPr>
            <w:r w:rsidRPr="00090EC3">
              <w:rPr>
                <w:b/>
                <w:sz w:val="21"/>
                <w:szCs w:val="21"/>
              </w:rPr>
              <w:t xml:space="preserve">Критерии оценки заявок на участие в конкурсе : </w:t>
            </w:r>
            <w:r w:rsidR="00090EC3" w:rsidRPr="00090EC3">
              <w:rPr>
                <w:sz w:val="21"/>
                <w:szCs w:val="21"/>
              </w:rPr>
              <w:t>предусмотрены конкурсной документацией п.16</w:t>
            </w:r>
          </w:p>
        </w:tc>
      </w:tr>
      <w:tr w:rsidR="002C2D57" w:rsidRPr="00090EC3" w:rsidTr="002C2D57">
        <w:trPr>
          <w:trHeight w:val="23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C2D57" w:rsidRPr="00090EC3" w:rsidRDefault="002C2D57">
            <w:pPr>
              <w:snapToGrid w:val="0"/>
              <w:ind w:firstLine="10"/>
              <w:jc w:val="center"/>
              <w:rPr>
                <w:sz w:val="21"/>
                <w:szCs w:val="21"/>
              </w:rPr>
            </w:pPr>
            <w:r w:rsidRPr="00090EC3">
              <w:rPr>
                <w:sz w:val="21"/>
                <w:szCs w:val="21"/>
              </w:rPr>
              <w:t>12</w:t>
            </w:r>
          </w:p>
        </w:tc>
        <w:tc>
          <w:tcPr>
            <w:tcW w:w="93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C2D57" w:rsidRPr="00090EC3" w:rsidRDefault="002C2D57">
            <w:pPr>
              <w:tabs>
                <w:tab w:val="left" w:pos="540"/>
              </w:tabs>
              <w:ind w:right="142"/>
              <w:rPr>
                <w:sz w:val="21"/>
                <w:szCs w:val="21"/>
              </w:rPr>
            </w:pPr>
            <w:r w:rsidRPr="00090EC3">
              <w:rPr>
                <w:b/>
                <w:sz w:val="21"/>
                <w:szCs w:val="21"/>
              </w:rPr>
              <w:t xml:space="preserve">Срок действия договора </w:t>
            </w:r>
            <w:r w:rsidRPr="00090EC3">
              <w:rPr>
                <w:sz w:val="21"/>
                <w:szCs w:val="21"/>
              </w:rPr>
              <w:t xml:space="preserve"> – с момента </w:t>
            </w:r>
            <w:r w:rsidR="00090EC3" w:rsidRPr="00090EC3">
              <w:rPr>
                <w:sz w:val="21"/>
                <w:szCs w:val="21"/>
              </w:rPr>
              <w:t>подписания по ____ ма</w:t>
            </w:r>
            <w:r w:rsidR="00C46E63" w:rsidRPr="00090EC3">
              <w:rPr>
                <w:sz w:val="21"/>
                <w:szCs w:val="21"/>
              </w:rPr>
              <w:t xml:space="preserve">я  2016 </w:t>
            </w:r>
            <w:r w:rsidRPr="00090EC3">
              <w:rPr>
                <w:sz w:val="21"/>
                <w:szCs w:val="21"/>
              </w:rPr>
              <w:t>года.</w:t>
            </w:r>
          </w:p>
        </w:tc>
      </w:tr>
    </w:tbl>
    <w:p w:rsidR="00217E84" w:rsidRDefault="00217E84"/>
    <w:sectPr w:rsidR="00217E84" w:rsidSect="002C2D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2C2D57"/>
    <w:rsid w:val="00012DE3"/>
    <w:rsid w:val="00090EC3"/>
    <w:rsid w:val="000A7752"/>
    <w:rsid w:val="001826A5"/>
    <w:rsid w:val="00217E84"/>
    <w:rsid w:val="002C2D57"/>
    <w:rsid w:val="00493680"/>
    <w:rsid w:val="00A914CE"/>
    <w:rsid w:val="00B23DDC"/>
    <w:rsid w:val="00C46E63"/>
    <w:rsid w:val="00CA0B71"/>
    <w:rsid w:val="00EA6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D5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rsid w:val="002C2D57"/>
    <w:pPr>
      <w:spacing w:after="0"/>
      <w:jc w:val="left"/>
    </w:pPr>
    <w:rPr>
      <w:rFonts w:ascii="Courier New" w:hAnsi="Courier New"/>
      <w:sz w:val="20"/>
      <w:szCs w:val="20"/>
    </w:rPr>
  </w:style>
  <w:style w:type="paragraph" w:customStyle="1" w:styleId="31">
    <w:name w:val="Основной текст с отступом 31"/>
    <w:basedOn w:val="a"/>
    <w:rsid w:val="002C2D57"/>
    <w:pPr>
      <w:suppressAutoHyphens/>
      <w:spacing w:after="120"/>
      <w:ind w:left="283"/>
      <w:jc w:val="left"/>
    </w:pPr>
    <w:rPr>
      <w:sz w:val="16"/>
      <w:szCs w:val="16"/>
      <w:lang w:eastAsia="ar-SA"/>
    </w:rPr>
  </w:style>
  <w:style w:type="paragraph" w:customStyle="1" w:styleId="ConsPlusNormal">
    <w:name w:val="ConsPlusNormal"/>
    <w:rsid w:val="002C2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2015-03-30T06:58:00Z</dcterms:created>
  <dcterms:modified xsi:type="dcterms:W3CDTF">2015-04-16T07:26:00Z</dcterms:modified>
</cp:coreProperties>
</file>