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4" w:rsidRDefault="009404CE">
      <w:pPr>
        <w:pStyle w:val="1"/>
        <w:shd w:val="clear" w:color="auto" w:fill="FFFFFF"/>
        <w:spacing w:line="370" w:lineRule="exact"/>
        <w:ind w:right="48"/>
        <w:jc w:val="center"/>
      </w:pPr>
      <w:r>
        <w:rPr>
          <w:rFonts w:ascii="Arial" w:hAnsi="Arial" w:cs="Arial"/>
          <w:color w:val="000000"/>
          <w:spacing w:val="-2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3A3EB4" w:rsidRDefault="003A3EB4">
      <w:pPr>
        <w:pStyle w:val="1"/>
        <w:shd w:val="clear" w:color="auto" w:fill="FFFFFF"/>
        <w:spacing w:line="100" w:lineRule="atLeast"/>
        <w:ind w:right="48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3A3EB4" w:rsidRDefault="009404CE">
      <w:pPr>
        <w:pStyle w:val="1"/>
        <w:shd w:val="clear" w:color="auto" w:fill="FFFFFF"/>
        <w:spacing w:line="100" w:lineRule="atLeast"/>
        <w:ind w:right="48"/>
        <w:jc w:val="center"/>
      </w:pPr>
      <w:r>
        <w:rPr>
          <w:rFonts w:ascii="Arial" w:hAnsi="Arial" w:cs="Arial"/>
          <w:color w:val="000000"/>
          <w:spacing w:val="-2"/>
          <w:sz w:val="24"/>
          <w:szCs w:val="24"/>
        </w:rPr>
        <w:t>РОССИЙСКАЯ ФЕДЕРАЦИЯ</w:t>
      </w:r>
    </w:p>
    <w:p w:rsidR="003A3EB4" w:rsidRDefault="009404CE">
      <w:pPr>
        <w:pStyle w:val="1"/>
        <w:shd w:val="clear" w:color="auto" w:fill="FFFFFF"/>
        <w:spacing w:line="100" w:lineRule="atLeast"/>
        <w:ind w:right="48"/>
        <w:jc w:val="center"/>
      </w:pPr>
      <w:r>
        <w:rPr>
          <w:rFonts w:ascii="Arial" w:hAnsi="Arial" w:cs="Arial"/>
          <w:bCs/>
          <w:color w:val="000000"/>
          <w:spacing w:val="-16"/>
          <w:sz w:val="24"/>
          <w:szCs w:val="24"/>
        </w:rPr>
        <w:t>КУРГАНСКАЯ ОБЛАСТЬ</w:t>
      </w:r>
    </w:p>
    <w:p w:rsidR="003A3EB4" w:rsidRDefault="009404CE">
      <w:pPr>
        <w:pStyle w:val="1"/>
        <w:shd w:val="clear" w:color="auto" w:fill="FFFFFF"/>
        <w:spacing w:line="100" w:lineRule="atLeast"/>
        <w:ind w:right="48"/>
        <w:jc w:val="center"/>
      </w:pPr>
      <w:r>
        <w:rPr>
          <w:rFonts w:ascii="Arial" w:hAnsi="Arial" w:cs="Arial"/>
          <w:color w:val="000000"/>
          <w:spacing w:val="-1"/>
          <w:sz w:val="24"/>
          <w:szCs w:val="24"/>
        </w:rPr>
        <w:t>г. Шумиха</w:t>
      </w:r>
    </w:p>
    <w:p w:rsidR="003A3EB4" w:rsidRDefault="009404CE">
      <w:pPr>
        <w:pStyle w:val="1"/>
        <w:shd w:val="clear" w:color="auto" w:fill="FFFFFF"/>
        <w:tabs>
          <w:tab w:val="left" w:pos="6960"/>
          <w:tab w:val="left" w:pos="7080"/>
        </w:tabs>
        <w:spacing w:before="24" w:line="100" w:lineRule="atLeast"/>
        <w:ind w:right="48"/>
        <w:jc w:val="center"/>
      </w:pPr>
      <w:r>
        <w:rPr>
          <w:rFonts w:ascii="Arial" w:hAnsi="Arial" w:cs="Arial"/>
          <w:bCs/>
          <w:color w:val="000000"/>
          <w:spacing w:val="9"/>
          <w:sz w:val="24"/>
          <w:szCs w:val="24"/>
        </w:rPr>
        <w:t>Администрация города Шумихи</w:t>
      </w:r>
    </w:p>
    <w:p w:rsidR="003A3EB4" w:rsidRDefault="003A3EB4">
      <w:pPr>
        <w:pStyle w:val="1"/>
        <w:shd w:val="clear" w:color="auto" w:fill="FFFFFF"/>
        <w:spacing w:before="24" w:line="331" w:lineRule="exact"/>
        <w:ind w:right="48"/>
        <w:jc w:val="center"/>
      </w:pPr>
    </w:p>
    <w:p w:rsidR="003A3EB4" w:rsidRDefault="003A3EB4">
      <w:pPr>
        <w:pStyle w:val="1"/>
        <w:shd w:val="clear" w:color="auto" w:fill="FFFFFF"/>
        <w:spacing w:before="24" w:line="331" w:lineRule="exact"/>
        <w:ind w:right="48"/>
        <w:jc w:val="center"/>
      </w:pPr>
    </w:p>
    <w:p w:rsidR="003A3EB4" w:rsidRDefault="009404CE">
      <w:pPr>
        <w:pStyle w:val="1"/>
        <w:shd w:val="clear" w:color="auto" w:fill="FFFFFF"/>
        <w:spacing w:before="24" w:line="331" w:lineRule="exact"/>
        <w:ind w:right="48"/>
        <w:jc w:val="center"/>
      </w:pPr>
      <w:r>
        <w:rPr>
          <w:rFonts w:ascii="Arial" w:eastAsia="Arial" w:hAnsi="Arial"/>
          <w:b/>
          <w:bCs/>
          <w:color w:val="000000"/>
          <w:spacing w:val="116"/>
          <w:sz w:val="28"/>
          <w:szCs w:val="28"/>
        </w:rPr>
        <w:t xml:space="preserve"> </w:t>
      </w:r>
      <w:r>
        <w:rPr>
          <w:rFonts w:ascii="Arial" w:eastAsia="Arial" w:hAnsi="Arial"/>
          <w:b/>
          <w:bCs/>
          <w:color w:val="000000"/>
          <w:spacing w:val="116"/>
          <w:sz w:val="40"/>
          <w:szCs w:val="40"/>
        </w:rPr>
        <w:t xml:space="preserve"> </w:t>
      </w:r>
      <w:r>
        <w:rPr>
          <w:rFonts w:ascii="Arial" w:eastAsia="Arial Unicode MS" w:hAnsi="Arial"/>
          <w:b/>
          <w:bCs/>
          <w:color w:val="000000"/>
          <w:spacing w:val="116"/>
          <w:sz w:val="40"/>
          <w:szCs w:val="40"/>
        </w:rPr>
        <w:t>ПОСТАНОВЛЕНИЕ</w:t>
      </w:r>
    </w:p>
    <w:p w:rsidR="003A3EB4" w:rsidRDefault="003A3EB4">
      <w:pPr>
        <w:pStyle w:val="1"/>
        <w:shd w:val="clear" w:color="auto" w:fill="FFFFFF"/>
        <w:spacing w:before="24" w:line="331" w:lineRule="exact"/>
        <w:ind w:right="48"/>
        <w:jc w:val="center"/>
        <w:rPr>
          <w:rFonts w:ascii="Arial" w:hAnsi="Arial"/>
          <w:color w:val="000000"/>
          <w:spacing w:val="5"/>
          <w:sz w:val="24"/>
          <w:szCs w:val="24"/>
        </w:rPr>
      </w:pPr>
    </w:p>
    <w:p w:rsidR="003A3EB4" w:rsidRDefault="009404CE">
      <w:pPr>
        <w:pStyle w:val="1"/>
        <w:shd w:val="clear" w:color="auto" w:fill="FFFFFF"/>
        <w:spacing w:before="24" w:line="331" w:lineRule="exact"/>
        <w:ind w:right="48"/>
        <w:jc w:val="center"/>
      </w:pPr>
      <w:r>
        <w:rPr>
          <w:rFonts w:ascii="Arial" w:hAnsi="Arial"/>
          <w:color w:val="000000"/>
          <w:spacing w:val="5"/>
          <w:sz w:val="24"/>
          <w:szCs w:val="24"/>
        </w:rPr>
        <w:t>от 13.03.2018г.  № 74</w:t>
      </w:r>
    </w:p>
    <w:p w:rsidR="003A3EB4" w:rsidRDefault="003A3EB4">
      <w:pPr>
        <w:pStyle w:val="1"/>
        <w:shd w:val="clear" w:color="auto" w:fill="FFFFFF"/>
        <w:spacing w:before="24" w:line="331" w:lineRule="exact"/>
        <w:ind w:right="48"/>
        <w:jc w:val="center"/>
      </w:pPr>
    </w:p>
    <w:p w:rsidR="003A3EB4" w:rsidRDefault="003A3EB4">
      <w:pPr>
        <w:pStyle w:val="1"/>
        <w:shd w:val="clear" w:color="auto" w:fill="FFFFFF"/>
        <w:spacing w:before="24" w:line="331" w:lineRule="exact"/>
        <w:ind w:right="48"/>
        <w:jc w:val="center"/>
      </w:pPr>
    </w:p>
    <w:p w:rsidR="003A3EB4" w:rsidRDefault="009404CE">
      <w:pPr>
        <w:pStyle w:val="1"/>
        <w:shd w:val="clear" w:color="auto" w:fill="FFFFFF"/>
        <w:spacing w:before="24" w:line="100" w:lineRule="atLeast"/>
        <w:ind w:right="48"/>
        <w:jc w:val="center"/>
      </w:pPr>
      <w:r>
        <w:rPr>
          <w:rFonts w:ascii="Arial" w:hAnsi="Arial" w:cs="Arial"/>
          <w:b/>
          <w:sz w:val="24"/>
          <w:szCs w:val="24"/>
        </w:rPr>
        <w:t>Об обеспечении пожарной безопасности в весенне-летний период 2018 года</w:t>
      </w:r>
    </w:p>
    <w:p w:rsidR="003A3EB4" w:rsidRDefault="003A3EB4">
      <w:pPr>
        <w:pStyle w:val="1"/>
        <w:spacing w:line="100" w:lineRule="atLeast"/>
      </w:pPr>
    </w:p>
    <w:p w:rsidR="003A3EB4" w:rsidRDefault="009404CE">
      <w:pPr>
        <w:pStyle w:val="1"/>
        <w:shd w:val="clear" w:color="auto" w:fill="FFFFFF"/>
        <w:spacing w:line="100" w:lineRule="atLeast"/>
        <w:ind w:left="10" w:firstLine="701"/>
        <w:jc w:val="both"/>
      </w:pPr>
      <w:r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pacing w:val="-1"/>
          <w:sz w:val="24"/>
          <w:szCs w:val="24"/>
        </w:rPr>
        <w:t xml:space="preserve"> Федеральным Законом от 6 октября 2003 года № 131-ФЗ «Об общих </w:t>
      </w:r>
      <w:r>
        <w:rPr>
          <w:rFonts w:ascii="Arial" w:hAnsi="Arial" w:cs="Arial"/>
          <w:sz w:val="24"/>
          <w:szCs w:val="24"/>
        </w:rPr>
        <w:t xml:space="preserve">принципах организации местного самоуправления в Российской Федерации», Уставом муниципального образования город Шумиха Шумихинского района, в целях </w:t>
      </w:r>
      <w:r>
        <w:rPr>
          <w:rFonts w:ascii="Arial" w:hAnsi="Arial" w:cs="Arial"/>
          <w:spacing w:val="-1"/>
          <w:sz w:val="24"/>
          <w:szCs w:val="24"/>
        </w:rPr>
        <w:t>обеспечения пожарной безопасности в городе Шу</w:t>
      </w:r>
      <w:r>
        <w:rPr>
          <w:rFonts w:ascii="Arial" w:hAnsi="Arial" w:cs="Arial"/>
          <w:spacing w:val="-1"/>
          <w:sz w:val="24"/>
          <w:szCs w:val="24"/>
        </w:rPr>
        <w:t xml:space="preserve">михи в 2018 году </w:t>
      </w:r>
    </w:p>
    <w:p w:rsidR="003A3EB4" w:rsidRDefault="003A3EB4">
      <w:pPr>
        <w:pStyle w:val="1"/>
        <w:shd w:val="clear" w:color="auto" w:fill="FFFFFF"/>
        <w:spacing w:line="100" w:lineRule="atLeast"/>
        <w:ind w:left="10" w:firstLine="701"/>
        <w:jc w:val="both"/>
      </w:pPr>
    </w:p>
    <w:p w:rsidR="003A3EB4" w:rsidRDefault="009404CE">
      <w:pPr>
        <w:pStyle w:val="1"/>
        <w:jc w:val="center"/>
      </w:pPr>
      <w:r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3A3EB4" w:rsidRDefault="003A3EB4">
      <w:pPr>
        <w:pStyle w:val="1"/>
        <w:shd w:val="clear" w:color="auto" w:fill="FFFFFF"/>
        <w:spacing w:line="100" w:lineRule="atLeast"/>
        <w:ind w:left="10" w:firstLine="701"/>
        <w:jc w:val="center"/>
      </w:pPr>
    </w:p>
    <w:p w:rsidR="003A3EB4" w:rsidRDefault="009404CE">
      <w:pPr>
        <w:pStyle w:val="1"/>
        <w:shd w:val="clear" w:color="auto" w:fill="FFFFFF"/>
        <w:spacing w:line="100" w:lineRule="atLeast"/>
        <w:ind w:left="10" w:firstLine="701"/>
        <w:jc w:val="both"/>
      </w:pPr>
      <w:r>
        <w:rPr>
          <w:rFonts w:ascii="Arial" w:hAnsi="Arial" w:cs="Arial"/>
          <w:spacing w:val="-1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Подготовить и утвердить  мероприятия по обеспечению пожарной безопасности в городе Шумихи в весенне-летний период 2018 года согласно приложению</w:t>
      </w:r>
      <w:r>
        <w:rPr>
          <w:rFonts w:ascii="Arial" w:hAnsi="Arial" w:cs="Arial"/>
          <w:spacing w:val="-5"/>
          <w:sz w:val="24"/>
          <w:szCs w:val="24"/>
        </w:rPr>
        <w:t>.</w:t>
      </w:r>
    </w:p>
    <w:p w:rsidR="003A3EB4" w:rsidRDefault="009404CE">
      <w:pPr>
        <w:pStyle w:val="1"/>
        <w:shd w:val="clear" w:color="auto" w:fill="FFFFFF"/>
        <w:spacing w:line="100" w:lineRule="atLeast"/>
        <w:ind w:left="10" w:firstLine="701"/>
        <w:jc w:val="both"/>
      </w:pPr>
      <w:r>
        <w:rPr>
          <w:rFonts w:ascii="Arial" w:hAnsi="Arial" w:cs="Arial"/>
          <w:spacing w:val="-5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pacing w:val="-1"/>
          <w:sz w:val="24"/>
          <w:szCs w:val="24"/>
        </w:rPr>
        <w:t>Настоящее постановление опубликовать в Шумихинской районной газете «Знам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я труда» и  обнародовать на официальном сайте </w:t>
      </w: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органов местного самоуправления муниципального образования города Шумихи Шумихинского района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3A3EB4" w:rsidRDefault="009404CE">
      <w:pPr>
        <w:pStyle w:val="1"/>
        <w:shd w:val="clear" w:color="auto" w:fill="FFFFFF"/>
        <w:spacing w:line="100" w:lineRule="atLeast"/>
        <w:ind w:left="10" w:firstLine="701"/>
        <w:jc w:val="both"/>
      </w:pPr>
      <w:r>
        <w:rPr>
          <w:rFonts w:ascii="Arial" w:hAnsi="Arial" w:cs="Arial"/>
          <w:spacing w:val="-5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pacing w:val="-5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pacing w:val="-5"/>
          <w:sz w:val="24"/>
          <w:szCs w:val="24"/>
        </w:rPr>
        <w:t xml:space="preserve"> исполнением настоящего постановления возложить на заместителя Главы города Шумихи Ахметова В.В.</w:t>
      </w:r>
    </w:p>
    <w:p w:rsidR="003A3EB4" w:rsidRDefault="003A3EB4">
      <w:pPr>
        <w:pStyle w:val="20"/>
        <w:ind w:left="0" w:firstLine="0"/>
        <w:jc w:val="both"/>
      </w:pPr>
    </w:p>
    <w:p w:rsidR="003A3EB4" w:rsidRDefault="003A3EB4">
      <w:pPr>
        <w:pStyle w:val="20"/>
        <w:ind w:left="0" w:firstLine="0"/>
        <w:jc w:val="both"/>
      </w:pPr>
    </w:p>
    <w:p w:rsidR="003A3EB4" w:rsidRDefault="003A3EB4">
      <w:pPr>
        <w:pStyle w:val="20"/>
        <w:ind w:left="0" w:firstLine="0"/>
        <w:jc w:val="both"/>
      </w:pPr>
    </w:p>
    <w:p w:rsidR="003A3EB4" w:rsidRDefault="009404CE">
      <w:pPr>
        <w:pStyle w:val="20"/>
        <w:ind w:left="0" w:firstLine="711"/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Глава города Шумихи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А.А. Козлов</w:t>
      </w:r>
    </w:p>
    <w:p w:rsidR="003A3EB4" w:rsidRDefault="003A3EB4">
      <w:pPr>
        <w:pStyle w:val="20"/>
        <w:ind w:left="0" w:firstLine="711"/>
      </w:pPr>
    </w:p>
    <w:p w:rsidR="003A3EB4" w:rsidRDefault="003A3EB4">
      <w:pPr>
        <w:pStyle w:val="20"/>
        <w:ind w:left="0" w:firstLine="711"/>
      </w:pPr>
    </w:p>
    <w:p w:rsidR="003A3EB4" w:rsidRDefault="003A3EB4">
      <w:pPr>
        <w:pStyle w:val="20"/>
        <w:ind w:left="0" w:firstLine="711"/>
      </w:pPr>
    </w:p>
    <w:p w:rsidR="003A3EB4" w:rsidRDefault="003A3EB4">
      <w:pPr>
        <w:pStyle w:val="20"/>
        <w:ind w:left="0" w:firstLine="711"/>
      </w:pPr>
    </w:p>
    <w:p w:rsidR="003A3EB4" w:rsidRDefault="003A3EB4">
      <w:pPr>
        <w:pStyle w:val="20"/>
        <w:ind w:left="0" w:firstLine="711"/>
      </w:pPr>
    </w:p>
    <w:p w:rsidR="003A3EB4" w:rsidRDefault="003A3EB4">
      <w:pPr>
        <w:pStyle w:val="20"/>
        <w:ind w:left="0" w:firstLine="711"/>
      </w:pPr>
    </w:p>
    <w:p w:rsidR="003A3EB4" w:rsidRDefault="003A3EB4">
      <w:pPr>
        <w:pStyle w:val="20"/>
        <w:ind w:left="0" w:firstLine="711"/>
      </w:pPr>
    </w:p>
    <w:p w:rsidR="003A3EB4" w:rsidRDefault="003A3EB4">
      <w:pPr>
        <w:pStyle w:val="20"/>
        <w:ind w:left="0" w:firstLine="711"/>
      </w:pPr>
    </w:p>
    <w:p w:rsidR="003A3EB4" w:rsidRDefault="003A3EB4">
      <w:pPr>
        <w:pStyle w:val="20"/>
        <w:ind w:left="0" w:firstLine="711"/>
      </w:pPr>
    </w:p>
    <w:p w:rsidR="003A3EB4" w:rsidRDefault="003A3EB4">
      <w:pPr>
        <w:pStyle w:val="20"/>
        <w:ind w:left="0" w:firstLine="711"/>
      </w:pPr>
    </w:p>
    <w:p w:rsidR="003A3EB4" w:rsidRDefault="003A3EB4">
      <w:pPr>
        <w:pStyle w:val="20"/>
        <w:ind w:left="0" w:firstLine="711"/>
      </w:pPr>
    </w:p>
    <w:p w:rsidR="003A3EB4" w:rsidRDefault="003A3EB4">
      <w:pPr>
        <w:pStyle w:val="20"/>
        <w:ind w:left="0" w:firstLine="711"/>
      </w:pPr>
    </w:p>
    <w:p w:rsidR="003A3EB4" w:rsidRDefault="003A3EB4">
      <w:pPr>
        <w:pStyle w:val="20"/>
        <w:ind w:left="0" w:firstLine="711"/>
      </w:pPr>
    </w:p>
    <w:p w:rsidR="003A3EB4" w:rsidRDefault="003A3EB4">
      <w:pPr>
        <w:pStyle w:val="20"/>
        <w:ind w:left="0" w:firstLine="711"/>
      </w:pPr>
    </w:p>
    <w:p w:rsidR="003A3EB4" w:rsidRDefault="003A3EB4">
      <w:pPr>
        <w:pStyle w:val="20"/>
        <w:ind w:left="0" w:firstLine="0"/>
      </w:pPr>
    </w:p>
    <w:p w:rsidR="003A3EB4" w:rsidRDefault="003A3EB4">
      <w:pPr>
        <w:pStyle w:val="20"/>
        <w:ind w:left="0" w:firstLine="0"/>
      </w:pPr>
    </w:p>
    <w:p w:rsidR="003A3EB4" w:rsidRDefault="003A3EB4">
      <w:pPr>
        <w:pStyle w:val="20"/>
        <w:ind w:left="0" w:firstLine="0"/>
      </w:pPr>
    </w:p>
    <w:p w:rsidR="003A3EB4" w:rsidRDefault="003A3EB4">
      <w:pPr>
        <w:pStyle w:val="20"/>
        <w:ind w:left="0" w:firstLine="0"/>
      </w:pPr>
    </w:p>
    <w:p w:rsidR="003A3EB4" w:rsidRDefault="003A3EB4">
      <w:pPr>
        <w:pStyle w:val="20"/>
        <w:ind w:left="0" w:firstLine="0"/>
      </w:pPr>
    </w:p>
    <w:p w:rsidR="003A3EB4" w:rsidRDefault="003A3EB4">
      <w:pPr>
        <w:pStyle w:val="20"/>
        <w:ind w:left="0" w:firstLine="0"/>
      </w:pPr>
    </w:p>
    <w:p w:rsidR="003A3EB4" w:rsidRDefault="003A3EB4">
      <w:pPr>
        <w:pStyle w:val="20"/>
        <w:ind w:left="0" w:firstLine="0"/>
      </w:pPr>
    </w:p>
    <w:p w:rsidR="003A3EB4" w:rsidRDefault="003A3EB4">
      <w:pPr>
        <w:pStyle w:val="20"/>
        <w:ind w:left="0" w:firstLine="0"/>
      </w:pPr>
    </w:p>
    <w:p w:rsidR="003A3EB4" w:rsidRDefault="003A3EB4">
      <w:pPr>
        <w:pStyle w:val="20"/>
        <w:ind w:left="0" w:firstLine="0"/>
      </w:pPr>
    </w:p>
    <w:p w:rsidR="003A3EB4" w:rsidRDefault="009404CE">
      <w:pPr>
        <w:pStyle w:val="1"/>
        <w:spacing w:line="100" w:lineRule="atLeast"/>
        <w:ind w:left="4820" w:hanging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Приложение</w:t>
      </w:r>
    </w:p>
    <w:p w:rsidR="003A3EB4" w:rsidRDefault="009404CE">
      <w:pPr>
        <w:pStyle w:val="1"/>
        <w:spacing w:line="100" w:lineRule="atLeast"/>
        <w:ind w:left="4820" w:hanging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постановлению Главы города Шумихи </w:t>
      </w:r>
    </w:p>
    <w:p w:rsidR="003A3EB4" w:rsidRDefault="009404CE">
      <w:pPr>
        <w:pStyle w:val="1"/>
        <w:spacing w:line="100" w:lineRule="atLeast"/>
        <w:ind w:left="4820" w:hanging="4820"/>
        <w:jc w:val="right"/>
      </w:pPr>
      <w:r>
        <w:rPr>
          <w:rFonts w:ascii="Arial" w:hAnsi="Arial" w:cs="Arial"/>
          <w:sz w:val="24"/>
          <w:szCs w:val="24"/>
        </w:rPr>
        <w:t xml:space="preserve">от 13.03.2018г. №74    </w:t>
      </w:r>
    </w:p>
    <w:p w:rsidR="003A3EB4" w:rsidRDefault="009404CE">
      <w:pPr>
        <w:pStyle w:val="1"/>
        <w:spacing w:line="100" w:lineRule="atLeast"/>
        <w:ind w:left="4820" w:hanging="4820"/>
        <w:jc w:val="right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Об обеспечении </w:t>
      </w:r>
      <w:proofErr w:type="gramStart"/>
      <w:r>
        <w:rPr>
          <w:rFonts w:ascii="Arial" w:hAnsi="Arial" w:cs="Arial"/>
          <w:b/>
          <w:bCs/>
          <w:spacing w:val="-1"/>
          <w:sz w:val="24"/>
          <w:szCs w:val="24"/>
        </w:rPr>
        <w:t>пожарной</w:t>
      </w:r>
      <w:proofErr w:type="gramEnd"/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3A3EB4" w:rsidRDefault="009404CE">
      <w:pPr>
        <w:pStyle w:val="1"/>
        <w:spacing w:line="100" w:lineRule="atLeast"/>
        <w:ind w:left="4820" w:hanging="4820"/>
        <w:jc w:val="right"/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безопасности в </w:t>
      </w:r>
      <w:proofErr w:type="gramStart"/>
      <w:r>
        <w:rPr>
          <w:rFonts w:ascii="Arial" w:hAnsi="Arial" w:cs="Arial"/>
          <w:b/>
          <w:bCs/>
          <w:spacing w:val="-1"/>
          <w:sz w:val="24"/>
          <w:szCs w:val="24"/>
        </w:rPr>
        <w:t>весеннее</w:t>
      </w:r>
      <w:proofErr w:type="gramEnd"/>
      <w:r>
        <w:rPr>
          <w:rFonts w:ascii="Arial" w:hAnsi="Arial" w:cs="Arial"/>
          <w:b/>
          <w:bCs/>
          <w:spacing w:val="-1"/>
          <w:sz w:val="24"/>
          <w:szCs w:val="24"/>
        </w:rPr>
        <w:t xml:space="preserve"> летний период 2018 года»</w:t>
      </w:r>
    </w:p>
    <w:p w:rsidR="003A3EB4" w:rsidRDefault="003A3EB4">
      <w:pPr>
        <w:pStyle w:val="1"/>
        <w:spacing w:line="100" w:lineRule="atLeast"/>
        <w:jc w:val="right"/>
      </w:pPr>
    </w:p>
    <w:p w:rsidR="003A3EB4" w:rsidRDefault="009404CE">
      <w:pPr>
        <w:pStyle w:val="1"/>
        <w:spacing w:line="100" w:lineRule="atLeast"/>
        <w:jc w:val="center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Мероприятия</w:t>
      </w:r>
    </w:p>
    <w:p w:rsidR="003A3EB4" w:rsidRDefault="009404CE">
      <w:pPr>
        <w:pStyle w:val="1"/>
        <w:spacing w:line="100" w:lineRule="atLeast"/>
        <w:jc w:val="center"/>
      </w:pP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обеспечению пожарной безопасности в городе Шумихе</w:t>
      </w:r>
    </w:p>
    <w:p w:rsidR="003A3EB4" w:rsidRDefault="009404CE">
      <w:pPr>
        <w:pStyle w:val="1"/>
        <w:spacing w:line="100" w:lineRule="atLeast"/>
        <w:jc w:val="center"/>
      </w:pPr>
      <w:r>
        <w:rPr>
          <w:rFonts w:ascii="Arial" w:hAnsi="Arial" w:cs="Arial"/>
          <w:sz w:val="24"/>
          <w:szCs w:val="24"/>
        </w:rPr>
        <w:t>в весенне-летний период 2018 года</w:t>
      </w:r>
    </w:p>
    <w:p w:rsidR="003A3EB4" w:rsidRDefault="003A3EB4">
      <w:pPr>
        <w:pStyle w:val="1"/>
        <w:spacing w:line="100" w:lineRule="atLeast"/>
        <w:jc w:val="center"/>
      </w:pPr>
    </w:p>
    <w:p w:rsidR="003A3EB4" w:rsidRDefault="009404CE">
      <w:pPr>
        <w:pStyle w:val="1"/>
        <w:spacing w:line="100" w:lineRule="atLeast"/>
        <w:jc w:val="both"/>
      </w:pPr>
      <w:r>
        <w:rPr>
          <w:rFonts w:ascii="Arial" w:hAnsi="Arial" w:cs="Arial"/>
          <w:sz w:val="24"/>
          <w:szCs w:val="24"/>
        </w:rPr>
        <w:t>1. Организовать профилактическую работу по обеспечению пожарной безопасности с населением города Шумихи с привлечением председателей уличных комитетов в срок до 31.03.18</w:t>
      </w:r>
      <w:r>
        <w:rPr>
          <w:rFonts w:ascii="Arial" w:hAnsi="Arial" w:cs="Arial"/>
          <w:sz w:val="24"/>
          <w:szCs w:val="24"/>
        </w:rPr>
        <w:t>г.</w:t>
      </w:r>
    </w:p>
    <w:p w:rsidR="003A3EB4" w:rsidRDefault="009404CE">
      <w:pPr>
        <w:pStyle w:val="1"/>
        <w:spacing w:line="100" w:lineRule="atLeast"/>
        <w:jc w:val="both"/>
      </w:pPr>
      <w:r>
        <w:rPr>
          <w:rFonts w:ascii="Arial" w:hAnsi="Arial" w:cs="Arial"/>
          <w:sz w:val="24"/>
          <w:szCs w:val="24"/>
        </w:rPr>
        <w:t xml:space="preserve">2. Рекомендовать руководителям предприятий, организаций и учреждений </w:t>
      </w:r>
      <w:r>
        <w:rPr>
          <w:rFonts w:ascii="Arial" w:hAnsi="Arial" w:cs="Arial"/>
          <w:spacing w:val="-1"/>
          <w:sz w:val="24"/>
          <w:szCs w:val="24"/>
        </w:rPr>
        <w:t>независимо от форм собственности в срок до 30 апреля 2018 года:</w:t>
      </w:r>
    </w:p>
    <w:p w:rsidR="003A3EB4" w:rsidRDefault="009404CE">
      <w:pPr>
        <w:pStyle w:val="1"/>
        <w:shd w:val="clear" w:color="auto" w:fill="FFFFFF"/>
        <w:tabs>
          <w:tab w:val="left" w:pos="1061"/>
        </w:tabs>
        <w:spacing w:line="100" w:lineRule="atLeast"/>
        <w:ind w:right="-5"/>
        <w:jc w:val="both"/>
      </w:pPr>
      <w:r>
        <w:rPr>
          <w:rFonts w:ascii="Arial" w:hAnsi="Arial" w:cs="Arial"/>
          <w:spacing w:val="-1"/>
          <w:sz w:val="24"/>
          <w:szCs w:val="24"/>
        </w:rPr>
        <w:t xml:space="preserve">2.1. Провести проверку противопожарного состояния объектов, принять меры </w:t>
      </w:r>
      <w:r>
        <w:rPr>
          <w:rFonts w:ascii="Arial" w:hAnsi="Arial" w:cs="Arial"/>
          <w:sz w:val="24"/>
          <w:szCs w:val="24"/>
        </w:rPr>
        <w:t>к устранению выявленных недостатков и нарушений</w:t>
      </w:r>
      <w:r>
        <w:rPr>
          <w:rFonts w:ascii="Arial" w:hAnsi="Arial" w:cs="Arial"/>
          <w:sz w:val="24"/>
          <w:szCs w:val="24"/>
        </w:rPr>
        <w:t xml:space="preserve"> правил пожарной </w:t>
      </w:r>
      <w:r>
        <w:rPr>
          <w:rFonts w:ascii="Arial" w:hAnsi="Arial" w:cs="Arial"/>
          <w:spacing w:val="-1"/>
          <w:sz w:val="24"/>
          <w:szCs w:val="24"/>
        </w:rPr>
        <w:t xml:space="preserve">безопасности, создающих угрозу возникновения пожара и гибели людей, согласно </w:t>
      </w:r>
      <w:r>
        <w:rPr>
          <w:rFonts w:ascii="Arial" w:hAnsi="Arial" w:cs="Arial"/>
          <w:sz w:val="24"/>
          <w:szCs w:val="24"/>
        </w:rPr>
        <w:t>требованиям "Правил пожарной безопасности в РФ (ППБ 01-03)", утвержденным Приказом министра МЧС России от 18.06.03 N 313;</w:t>
      </w:r>
    </w:p>
    <w:p w:rsidR="003A3EB4" w:rsidRDefault="009404CE">
      <w:pPr>
        <w:pStyle w:val="1"/>
        <w:widowControl w:val="0"/>
        <w:shd w:val="clear" w:color="auto" w:fill="FFFFFF"/>
        <w:spacing w:line="100" w:lineRule="atLeast"/>
        <w:ind w:left="24" w:right="-5"/>
        <w:jc w:val="both"/>
      </w:pPr>
      <w:r>
        <w:rPr>
          <w:rFonts w:ascii="Arial" w:hAnsi="Arial" w:cs="Arial"/>
          <w:sz w:val="24"/>
          <w:szCs w:val="24"/>
        </w:rPr>
        <w:t>2.2. Организовать своевременную уборку п</w:t>
      </w:r>
      <w:r>
        <w:rPr>
          <w:rFonts w:ascii="Arial" w:hAnsi="Arial" w:cs="Arial"/>
          <w:sz w:val="24"/>
          <w:szCs w:val="24"/>
        </w:rPr>
        <w:t>одведомственных территорий от сгораемого мусора и сухой травы;</w:t>
      </w:r>
    </w:p>
    <w:p w:rsidR="003A3EB4" w:rsidRDefault="009404CE">
      <w:pPr>
        <w:pStyle w:val="1"/>
        <w:shd w:val="clear" w:color="auto" w:fill="FFFFFF"/>
        <w:tabs>
          <w:tab w:val="left" w:pos="-5149"/>
        </w:tabs>
        <w:spacing w:line="100" w:lineRule="atLeast"/>
        <w:ind w:left="24" w:right="-5" w:hanging="38"/>
        <w:jc w:val="both"/>
        <w:rPr>
          <w:rFonts w:ascii="Arial" w:hAnsi="Arial" w:cs="Arial"/>
          <w:spacing w:val="-12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>2.3. Провести ревизию имеющегося противопожарного водоснабжения, установить указатели, сделать подъезды, проверить работоспособность гидрантов и внутренних пожарных кранов;</w:t>
      </w:r>
    </w:p>
    <w:p w:rsidR="003A3EB4" w:rsidRDefault="009404CE">
      <w:pPr>
        <w:pStyle w:val="1"/>
        <w:shd w:val="clear" w:color="auto" w:fill="FFFFFF"/>
        <w:spacing w:before="5" w:line="100" w:lineRule="atLeast"/>
        <w:ind w:left="24" w:right="-5" w:hanging="38"/>
        <w:jc w:val="both"/>
      </w:pPr>
      <w:r>
        <w:rPr>
          <w:rFonts w:ascii="Arial" w:hAnsi="Arial" w:cs="Arial"/>
          <w:spacing w:val="-13"/>
          <w:sz w:val="24"/>
          <w:szCs w:val="24"/>
        </w:rPr>
        <w:t xml:space="preserve">2.4. </w:t>
      </w:r>
      <w:proofErr w:type="gramStart"/>
      <w:r>
        <w:rPr>
          <w:rFonts w:ascii="Arial" w:hAnsi="Arial" w:cs="Arial"/>
          <w:sz w:val="24"/>
          <w:szCs w:val="24"/>
        </w:rPr>
        <w:t xml:space="preserve">Привести в готовность первичные средства пожаротушения: огнетушители, ящики с песком, противопожарный инвентарь (багры, топоры, </w:t>
      </w:r>
      <w:r>
        <w:rPr>
          <w:rFonts w:ascii="Arial" w:hAnsi="Arial" w:cs="Arial"/>
          <w:spacing w:val="-1"/>
          <w:sz w:val="24"/>
          <w:szCs w:val="24"/>
        </w:rPr>
        <w:t>ведра, лопаты, ломы, приставные лестницы), емкости заполнить водой;</w:t>
      </w:r>
      <w:proofErr w:type="gramEnd"/>
    </w:p>
    <w:p w:rsidR="003A3EB4" w:rsidRDefault="009404CE">
      <w:pPr>
        <w:pStyle w:val="1"/>
        <w:shd w:val="clear" w:color="auto" w:fill="FFFFFF"/>
        <w:tabs>
          <w:tab w:val="left" w:pos="-5169"/>
        </w:tabs>
        <w:spacing w:line="100" w:lineRule="atLeast"/>
        <w:ind w:left="19" w:right="-5" w:hanging="38"/>
        <w:jc w:val="both"/>
      </w:pPr>
      <w:r>
        <w:rPr>
          <w:rFonts w:ascii="Arial" w:hAnsi="Arial" w:cs="Arial"/>
          <w:spacing w:val="-11"/>
          <w:sz w:val="24"/>
          <w:szCs w:val="24"/>
        </w:rPr>
        <w:t xml:space="preserve">2.5. </w:t>
      </w:r>
      <w:r>
        <w:rPr>
          <w:rFonts w:ascii="Arial" w:hAnsi="Arial" w:cs="Arial"/>
          <w:spacing w:val="-1"/>
          <w:sz w:val="24"/>
          <w:szCs w:val="24"/>
        </w:rPr>
        <w:t>Проверить боеготовность пожарных формирований, организо</w:t>
      </w:r>
      <w:r>
        <w:rPr>
          <w:rFonts w:ascii="Arial" w:hAnsi="Arial" w:cs="Arial"/>
          <w:spacing w:val="-1"/>
          <w:sz w:val="24"/>
          <w:szCs w:val="24"/>
        </w:rPr>
        <w:t xml:space="preserve">вать ремонт </w:t>
      </w:r>
      <w:r>
        <w:rPr>
          <w:rFonts w:ascii="Arial" w:hAnsi="Arial" w:cs="Arial"/>
          <w:sz w:val="24"/>
          <w:szCs w:val="24"/>
        </w:rPr>
        <w:t>и содержание имеющейся на вооружении пожарной техники, приспособить для тушения пожаров вакуумные машины канализационного оборудования, молоковозы и другую технику;</w:t>
      </w:r>
    </w:p>
    <w:p w:rsidR="003A3EB4" w:rsidRDefault="009404CE">
      <w:pPr>
        <w:pStyle w:val="1"/>
        <w:shd w:val="clear" w:color="auto" w:fill="FFFFFF"/>
        <w:tabs>
          <w:tab w:val="left" w:pos="-5245"/>
        </w:tabs>
        <w:spacing w:line="100" w:lineRule="atLeast"/>
        <w:ind w:right="-5"/>
        <w:jc w:val="both"/>
      </w:pPr>
      <w:r>
        <w:rPr>
          <w:rFonts w:ascii="Arial" w:hAnsi="Arial" w:cs="Arial"/>
          <w:sz w:val="24"/>
          <w:szCs w:val="24"/>
        </w:rPr>
        <w:t>2.6. Обеспечить объекты установками пожарной автоматики, телефонной связью;</w:t>
      </w:r>
    </w:p>
    <w:p w:rsidR="003A3EB4" w:rsidRDefault="009404CE">
      <w:pPr>
        <w:pStyle w:val="1"/>
        <w:shd w:val="clear" w:color="auto" w:fill="FFFFFF"/>
        <w:tabs>
          <w:tab w:val="left" w:pos="1118"/>
        </w:tabs>
        <w:spacing w:line="100" w:lineRule="atLeast"/>
        <w:ind w:right="-5"/>
        <w:jc w:val="both"/>
      </w:pPr>
      <w:r>
        <w:rPr>
          <w:rFonts w:ascii="Arial" w:hAnsi="Arial" w:cs="Arial"/>
          <w:sz w:val="24"/>
          <w:szCs w:val="24"/>
        </w:rPr>
        <w:t>2.7. Категорически запретить разведение костров, сжигание мусора и использование открытого огня ближе 50 м. от строений, техники, складов и т.д.;</w:t>
      </w:r>
    </w:p>
    <w:p w:rsidR="003A3EB4" w:rsidRDefault="009404CE">
      <w:pPr>
        <w:pStyle w:val="1"/>
        <w:widowControl w:val="0"/>
        <w:shd w:val="clear" w:color="auto" w:fill="FFFFFF"/>
        <w:tabs>
          <w:tab w:val="left" w:pos="-4997"/>
        </w:tabs>
        <w:spacing w:before="5" w:line="100" w:lineRule="atLeast"/>
        <w:ind w:right="-5"/>
        <w:jc w:val="both"/>
      </w:pPr>
      <w:r>
        <w:rPr>
          <w:rFonts w:ascii="Arial" w:hAnsi="Arial" w:cs="Arial"/>
          <w:sz w:val="24"/>
          <w:szCs w:val="24"/>
        </w:rPr>
        <w:t>2.8. В летний период произвести ремонт отопительных печей и других теплообразующих установок и агрегатов;</w:t>
      </w:r>
    </w:p>
    <w:p w:rsidR="003A3EB4" w:rsidRDefault="009404CE">
      <w:pPr>
        <w:pStyle w:val="1"/>
        <w:widowControl w:val="0"/>
        <w:shd w:val="clear" w:color="auto" w:fill="FFFFFF"/>
        <w:tabs>
          <w:tab w:val="left" w:pos="-4997"/>
          <w:tab w:val="left" w:pos="-4855"/>
        </w:tabs>
        <w:spacing w:line="100" w:lineRule="atLeast"/>
        <w:ind w:right="-5"/>
        <w:jc w:val="both"/>
      </w:pPr>
      <w:r>
        <w:rPr>
          <w:rFonts w:ascii="Arial" w:hAnsi="Arial" w:cs="Arial"/>
          <w:spacing w:val="-5"/>
          <w:sz w:val="24"/>
          <w:szCs w:val="24"/>
        </w:rPr>
        <w:t>2.9.</w:t>
      </w:r>
      <w:r>
        <w:rPr>
          <w:rFonts w:ascii="Arial" w:hAnsi="Arial" w:cs="Arial"/>
          <w:spacing w:val="-5"/>
          <w:sz w:val="24"/>
          <w:szCs w:val="24"/>
        </w:rPr>
        <w:t xml:space="preserve"> Обеспечить </w:t>
      </w:r>
      <w:r>
        <w:rPr>
          <w:rFonts w:ascii="Arial" w:hAnsi="Arial" w:cs="Arial"/>
          <w:spacing w:val="-4"/>
          <w:sz w:val="24"/>
          <w:szCs w:val="24"/>
        </w:rPr>
        <w:t xml:space="preserve">проведение </w:t>
      </w:r>
      <w:r>
        <w:rPr>
          <w:rFonts w:ascii="Arial" w:hAnsi="Arial" w:cs="Arial"/>
          <w:spacing w:val="-3"/>
          <w:sz w:val="24"/>
          <w:szCs w:val="24"/>
        </w:rPr>
        <w:t>своевременного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5"/>
          <w:sz w:val="24"/>
          <w:szCs w:val="24"/>
        </w:rPr>
        <w:t xml:space="preserve">ремонта </w:t>
      </w:r>
      <w:r>
        <w:rPr>
          <w:rFonts w:ascii="Arial" w:hAnsi="Arial" w:cs="Arial"/>
          <w:sz w:val="24"/>
          <w:szCs w:val="24"/>
        </w:rPr>
        <w:t>электрооборудования, электросетей и электроустановок в соответствии с действующими правилами эксплуатации электроустановок и правилами пожарной</w:t>
      </w:r>
    </w:p>
    <w:p w:rsidR="003A3EB4" w:rsidRDefault="009404CE">
      <w:pPr>
        <w:pStyle w:val="1"/>
        <w:shd w:val="clear" w:color="auto" w:fill="FFFFFF"/>
        <w:spacing w:line="100" w:lineRule="atLeast"/>
        <w:ind w:left="14" w:right="-5" w:hanging="10"/>
        <w:jc w:val="both"/>
      </w:pPr>
      <w:r>
        <w:rPr>
          <w:rFonts w:ascii="Arial" w:hAnsi="Arial" w:cs="Arial"/>
          <w:sz w:val="24"/>
          <w:szCs w:val="24"/>
        </w:rPr>
        <w:t>безопасности. Не эксплуатируемые помещения обесточить от электрото</w:t>
      </w:r>
      <w:r>
        <w:rPr>
          <w:rFonts w:ascii="Arial" w:hAnsi="Arial" w:cs="Arial"/>
          <w:sz w:val="24"/>
          <w:szCs w:val="24"/>
        </w:rPr>
        <w:t>ка на вводе;</w:t>
      </w:r>
    </w:p>
    <w:p w:rsidR="003A3EB4" w:rsidRDefault="009404CE">
      <w:pPr>
        <w:pStyle w:val="1"/>
        <w:shd w:val="clear" w:color="auto" w:fill="FFFFFF"/>
        <w:tabs>
          <w:tab w:val="left" w:pos="1286"/>
        </w:tabs>
        <w:spacing w:line="100" w:lineRule="atLeast"/>
        <w:ind w:right="-5"/>
        <w:jc w:val="both"/>
      </w:pPr>
      <w:r>
        <w:rPr>
          <w:rFonts w:ascii="Arial" w:hAnsi="Arial" w:cs="Arial"/>
          <w:sz w:val="24"/>
          <w:szCs w:val="24"/>
        </w:rPr>
        <w:t>2.10. Организовать проведение собраний с обсуждением вопроса о подготовке объектов хозяйств и домовладений к весенне-летнему пожароопасному периоду;</w:t>
      </w:r>
    </w:p>
    <w:p w:rsidR="003A3EB4" w:rsidRDefault="009404CE">
      <w:pPr>
        <w:pStyle w:val="1"/>
        <w:shd w:val="clear" w:color="auto" w:fill="FFFFFF"/>
        <w:tabs>
          <w:tab w:val="left" w:pos="1286"/>
        </w:tabs>
        <w:spacing w:line="100" w:lineRule="atLeast"/>
        <w:ind w:right="-5"/>
        <w:jc w:val="both"/>
      </w:pPr>
      <w:r>
        <w:rPr>
          <w:rFonts w:ascii="Arial" w:hAnsi="Arial" w:cs="Arial"/>
          <w:sz w:val="24"/>
          <w:szCs w:val="24"/>
        </w:rPr>
        <w:t>2.11. Не допускать самовольного строительства без согласований с Администрацией города Шумихи;</w:t>
      </w:r>
    </w:p>
    <w:p w:rsidR="003A3EB4" w:rsidRDefault="009404CE">
      <w:pPr>
        <w:pStyle w:val="1"/>
        <w:shd w:val="clear" w:color="auto" w:fill="FFFFFF"/>
        <w:tabs>
          <w:tab w:val="left" w:pos="-5169"/>
        </w:tabs>
        <w:spacing w:line="100" w:lineRule="atLeast"/>
        <w:ind w:left="19" w:right="-5" w:hanging="10"/>
        <w:jc w:val="both"/>
      </w:pPr>
      <w:r>
        <w:rPr>
          <w:rFonts w:ascii="Arial" w:hAnsi="Arial" w:cs="Arial"/>
          <w:spacing w:val="-11"/>
          <w:sz w:val="24"/>
          <w:szCs w:val="24"/>
        </w:rPr>
        <w:t xml:space="preserve">2.12. </w:t>
      </w:r>
      <w:r>
        <w:rPr>
          <w:rFonts w:ascii="Arial" w:hAnsi="Arial" w:cs="Arial"/>
          <w:sz w:val="24"/>
          <w:szCs w:val="24"/>
        </w:rPr>
        <w:t>Руководству предприятий жилищно-коммунального хозяйства совместно с жильцами привести подвалы и чердаки жилых домов в надлежащее противопожарное состояние;</w:t>
      </w:r>
    </w:p>
    <w:p w:rsidR="003A3EB4" w:rsidRDefault="009404CE">
      <w:pPr>
        <w:pStyle w:val="1"/>
        <w:shd w:val="clear" w:color="auto" w:fill="FFFFFF"/>
        <w:spacing w:line="100" w:lineRule="atLeast"/>
        <w:ind w:left="14" w:right="-5" w:hanging="10"/>
        <w:jc w:val="both"/>
      </w:pPr>
      <w:r>
        <w:rPr>
          <w:rFonts w:ascii="Arial" w:hAnsi="Arial" w:cs="Arial"/>
          <w:spacing w:val="-10"/>
          <w:sz w:val="24"/>
          <w:szCs w:val="24"/>
        </w:rPr>
        <w:t xml:space="preserve">2.13. </w:t>
      </w:r>
      <w:r>
        <w:rPr>
          <w:rFonts w:ascii="Arial" w:hAnsi="Arial" w:cs="Arial"/>
          <w:spacing w:val="-2"/>
          <w:sz w:val="24"/>
          <w:szCs w:val="24"/>
        </w:rPr>
        <w:t xml:space="preserve">Садоводческим кооперативам решить вопрос по обеспечению связи и </w:t>
      </w:r>
      <w:r>
        <w:rPr>
          <w:rFonts w:ascii="Arial" w:hAnsi="Arial" w:cs="Arial"/>
          <w:spacing w:val="-1"/>
          <w:sz w:val="24"/>
          <w:szCs w:val="24"/>
        </w:rPr>
        <w:t xml:space="preserve">системы сообщения на случай возникновения пожара. Обеспечить возможность </w:t>
      </w:r>
      <w:r>
        <w:rPr>
          <w:rFonts w:ascii="Arial" w:hAnsi="Arial" w:cs="Arial"/>
          <w:sz w:val="24"/>
          <w:szCs w:val="24"/>
        </w:rPr>
        <w:t>проезда пожарной техники по территории садоводства.</w:t>
      </w:r>
    </w:p>
    <w:p w:rsidR="003A3EB4" w:rsidRDefault="009404CE">
      <w:pPr>
        <w:pStyle w:val="1"/>
        <w:widowControl w:val="0"/>
        <w:shd w:val="clear" w:color="auto" w:fill="FFFFFF"/>
        <w:tabs>
          <w:tab w:val="left" w:pos="-4855"/>
        </w:tabs>
        <w:spacing w:before="5" w:line="100" w:lineRule="atLeast"/>
        <w:ind w:right="-5"/>
        <w:jc w:val="both"/>
      </w:pPr>
      <w:r>
        <w:rPr>
          <w:rFonts w:ascii="Arial" w:hAnsi="Arial" w:cs="Arial"/>
          <w:sz w:val="24"/>
          <w:szCs w:val="24"/>
        </w:rPr>
        <w:t>3. Рекомендовать средствам массовой информации совместно с отделом государственного пожарного надзора регулярно информировать насел</w:t>
      </w:r>
      <w:r>
        <w:rPr>
          <w:rFonts w:ascii="Arial" w:hAnsi="Arial" w:cs="Arial"/>
          <w:sz w:val="24"/>
          <w:szCs w:val="24"/>
        </w:rPr>
        <w:t xml:space="preserve">ение </w:t>
      </w:r>
      <w:r>
        <w:rPr>
          <w:rFonts w:ascii="Arial" w:hAnsi="Arial" w:cs="Arial"/>
          <w:spacing w:val="-1"/>
          <w:sz w:val="24"/>
          <w:szCs w:val="24"/>
        </w:rPr>
        <w:t>города Шумихи о состоянии пожарной безопасности в городе.</w:t>
      </w:r>
    </w:p>
    <w:p w:rsidR="003A3EB4" w:rsidRDefault="003A3EB4">
      <w:pPr>
        <w:pStyle w:val="1"/>
        <w:spacing w:line="100" w:lineRule="atLeast"/>
        <w:ind w:right="-5" w:hanging="10"/>
        <w:jc w:val="both"/>
      </w:pPr>
    </w:p>
    <w:p w:rsidR="003A3EB4" w:rsidRDefault="003A3EB4">
      <w:pPr>
        <w:pStyle w:val="1"/>
        <w:spacing w:line="100" w:lineRule="atLeast"/>
        <w:ind w:hanging="10"/>
      </w:pPr>
    </w:p>
    <w:p w:rsidR="003A3EB4" w:rsidRDefault="009404CE">
      <w:pPr>
        <w:pStyle w:val="1"/>
        <w:spacing w:line="100" w:lineRule="atLeast"/>
        <w:ind w:firstLine="708"/>
      </w:pPr>
      <w:r>
        <w:rPr>
          <w:rFonts w:ascii="Arial" w:hAnsi="Arial" w:cs="Arial"/>
          <w:sz w:val="24"/>
          <w:szCs w:val="24"/>
        </w:rPr>
        <w:t>Глава города Шумихи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А.А. Козлов</w:t>
      </w:r>
    </w:p>
    <w:p w:rsidR="003A3EB4" w:rsidRDefault="003A3EB4">
      <w:pPr>
        <w:pStyle w:val="1"/>
        <w:spacing w:line="100" w:lineRule="atLeast"/>
      </w:pPr>
    </w:p>
    <w:sectPr w:rsidR="003A3EB4" w:rsidSect="009404CE">
      <w:pgSz w:w="11906" w:h="16838"/>
      <w:pgMar w:top="426" w:right="991" w:bottom="284" w:left="1276" w:header="0" w:footer="0" w:gutter="0"/>
      <w:cols w:space="720"/>
      <w:formProt w:val="0"/>
      <w:docGrid w:linePitch="32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4"/>
    <w:rsid w:val="003A3EB4"/>
    <w:rsid w:val="0094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D3F17"/>
    <w:pPr>
      <w:suppressAutoHyphens/>
    </w:pPr>
    <w:rPr>
      <w:rFonts w:ascii="Calibri" w:eastAsia="SimSun" w:hAnsi="Calibri"/>
      <w:color w:val="00000A"/>
      <w:sz w:val="22"/>
    </w:rPr>
  </w:style>
  <w:style w:type="character" w:customStyle="1" w:styleId="2">
    <w:name w:val="Основной текст с отступом 2 Знак"/>
    <w:basedOn w:val="a0"/>
    <w:qFormat/>
    <w:rsid w:val="007D3F1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7D3F17"/>
    <w:rPr>
      <w:rFonts w:cs="Times New Roman"/>
    </w:rPr>
  </w:style>
  <w:style w:type="paragraph" w:customStyle="1" w:styleId="a3">
    <w:name w:val="Заголовок"/>
    <w:basedOn w:val="1"/>
    <w:next w:val="a4"/>
    <w:qFormat/>
    <w:rsid w:val="007D3F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1"/>
    <w:rsid w:val="007D3F17"/>
    <w:pPr>
      <w:spacing w:after="120"/>
    </w:pPr>
  </w:style>
  <w:style w:type="paragraph" w:styleId="a5">
    <w:name w:val="List"/>
    <w:basedOn w:val="a4"/>
    <w:rsid w:val="007D3F17"/>
    <w:rPr>
      <w:rFonts w:cs="Mangal"/>
    </w:rPr>
  </w:style>
  <w:style w:type="paragraph" w:customStyle="1" w:styleId="Caption">
    <w:name w:val="Caption"/>
    <w:basedOn w:val="1"/>
    <w:qFormat/>
    <w:rsid w:val="003A3EB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1"/>
    <w:qFormat/>
    <w:rsid w:val="007D3F17"/>
    <w:pPr>
      <w:suppressLineNumbers/>
    </w:pPr>
    <w:rPr>
      <w:rFonts w:cs="Mangal"/>
    </w:rPr>
  </w:style>
  <w:style w:type="paragraph" w:styleId="a7">
    <w:name w:val="Title"/>
    <w:basedOn w:val="1"/>
    <w:qFormat/>
    <w:rsid w:val="007D3F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0">
    <w:name w:val="Body Text Indent 2"/>
    <w:basedOn w:val="1"/>
    <w:qFormat/>
    <w:rsid w:val="007D3F17"/>
    <w:pPr>
      <w:spacing w:line="100" w:lineRule="atLeast"/>
      <w:ind w:left="1980" w:hanging="19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Админ</cp:lastModifiedBy>
  <cp:revision>8</cp:revision>
  <cp:lastPrinted>2018-03-14T04:10:00Z</cp:lastPrinted>
  <dcterms:created xsi:type="dcterms:W3CDTF">2014-03-04T10:31:00Z</dcterms:created>
  <dcterms:modified xsi:type="dcterms:W3CDTF">2018-03-14T04:11:00Z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