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2664"/>
        <w:gridCol w:w="5715"/>
        <w:gridCol w:w="1134"/>
        <w:gridCol w:w="1134"/>
      </w:tblGrid>
      <w:tr w:rsidR="00CB7B25" w:rsidRPr="00CB7B25" w:rsidTr="00CB7B25">
        <w:trPr>
          <w:trHeight w:val="37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Справочная таблица по дохо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дам бюджета города Шумихи на 2020-2021</w:t>
            </w:r>
            <w:r w:rsidRPr="00CB7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CB7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B7B25" w:rsidRPr="00CB7B25" w:rsidTr="00CB7B25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в тыс. руб.</w:t>
            </w:r>
          </w:p>
        </w:tc>
      </w:tr>
      <w:tr w:rsidR="00CB7B25" w:rsidRPr="00CB7B25" w:rsidTr="00CB7B25">
        <w:trPr>
          <w:trHeight w:val="7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  <w:r w:rsidRPr="00CB7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 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B7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 Сумма</w:t>
            </w:r>
          </w:p>
        </w:tc>
      </w:tr>
      <w:tr w:rsidR="00CB7B25" w:rsidRPr="00CB7B25" w:rsidTr="00CB7B25">
        <w:trPr>
          <w:trHeight w:val="5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37376,0</w:t>
            </w:r>
          </w:p>
        </w:tc>
      </w:tr>
      <w:tr w:rsidR="00CB7B25" w:rsidRPr="00CB7B25" w:rsidTr="00CB7B25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sz w:val="24"/>
                <w:szCs w:val="24"/>
              </w:rPr>
              <w:t>17985,0</w:t>
            </w:r>
          </w:p>
        </w:tc>
      </w:tr>
      <w:tr w:rsidR="00CB7B25" w:rsidRPr="00CB7B25" w:rsidTr="00CB7B25">
        <w:trPr>
          <w:trHeight w:val="178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00010102010010000110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16811,0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17785,0</w:t>
            </w:r>
          </w:p>
        </w:tc>
      </w:tr>
      <w:tr w:rsidR="00CB7B25" w:rsidRPr="00CB7B25" w:rsidTr="00CB7B25">
        <w:trPr>
          <w:trHeight w:val="238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00010102020010000110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CB7B25" w:rsidRPr="00CB7B25" w:rsidTr="00CB7B25">
        <w:trPr>
          <w:trHeight w:val="14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00010102030010000110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CB7B25" w:rsidRPr="00CB7B25" w:rsidTr="00CB7B25">
        <w:trPr>
          <w:trHeight w:val="36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6452,0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8978,0</w:t>
            </w:r>
          </w:p>
        </w:tc>
      </w:tr>
      <w:tr w:rsidR="00CB7B25" w:rsidRPr="00CB7B25" w:rsidTr="00CB7B25">
        <w:trPr>
          <w:trHeight w:val="10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00010302230010000110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2961</w:t>
            </w:r>
          </w:p>
        </w:tc>
      </w:tr>
      <w:tr w:rsidR="00CB7B25" w:rsidRPr="00CB7B25" w:rsidTr="00CB7B25">
        <w:trPr>
          <w:trHeight w:val="13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00010302240010000110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CB7B25" w:rsidRPr="00CB7B25" w:rsidTr="00CB7B25">
        <w:trPr>
          <w:trHeight w:val="14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00010302250010000110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4258,0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5925,0</w:t>
            </w:r>
          </w:p>
        </w:tc>
      </w:tr>
      <w:tr w:rsidR="00CB7B25" w:rsidRPr="00CB7B25" w:rsidTr="00CB7B25">
        <w:trPr>
          <w:trHeight w:val="76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00010503010010000110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Единый сельскохозяйственный налог </w:t>
            </w: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CB7B25" w:rsidRPr="00CB7B25" w:rsidTr="00CB7B25">
        <w:trPr>
          <w:trHeight w:val="127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00010601030130000110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2122,0</w:t>
            </w:r>
          </w:p>
        </w:tc>
      </w:tr>
      <w:tr w:rsidR="00CB7B25" w:rsidRPr="00CB7B25" w:rsidTr="00CB7B25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Земельный налог: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8285,0</w:t>
            </w:r>
          </w:p>
        </w:tc>
      </w:tr>
      <w:tr w:rsidR="00CB7B25" w:rsidRPr="00CB7B25" w:rsidTr="00CB7B25">
        <w:trPr>
          <w:trHeight w:val="10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00010606033130000110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6000,0</w:t>
            </w:r>
          </w:p>
        </w:tc>
      </w:tr>
      <w:tr w:rsidR="00CB7B25" w:rsidRPr="00CB7B25" w:rsidTr="00CB7B25">
        <w:trPr>
          <w:trHeight w:val="105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00010606043130000110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7B25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2285,0</w:t>
            </w:r>
          </w:p>
        </w:tc>
      </w:tr>
      <w:tr w:rsidR="00CB7B25" w:rsidRPr="00CB7B25" w:rsidTr="00CB7B25">
        <w:trPr>
          <w:trHeight w:val="40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B7B25">
              <w:rPr>
                <w:rFonts w:ascii="Arial" w:eastAsia="Times New Roman" w:hAnsi="Arial" w:cs="Arial"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810,0</w:t>
            </w:r>
          </w:p>
        </w:tc>
      </w:tr>
      <w:tr w:rsidR="00CB7B25" w:rsidRPr="00CB7B25" w:rsidTr="00CB7B25">
        <w:trPr>
          <w:trHeight w:val="130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00011105013130000120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CB7B25" w:rsidRPr="00CB7B25" w:rsidTr="00CB7B25">
        <w:trPr>
          <w:trHeight w:val="127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00011105035130000120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CB7B25" w:rsidRPr="00CB7B25" w:rsidTr="00CB7B25">
        <w:trPr>
          <w:trHeight w:val="87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00011406013130000430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CB7B25" w:rsidRPr="00CB7B25" w:rsidTr="00CB7B25">
        <w:trPr>
          <w:trHeight w:val="43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CB7B25" w:rsidRPr="00CB7B25" w:rsidTr="00CB7B25">
        <w:trPr>
          <w:trHeight w:val="109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7B25">
              <w:rPr>
                <w:rFonts w:ascii="Arial" w:eastAsia="Times New Roman" w:hAnsi="Arial" w:cs="Arial"/>
              </w:rPr>
              <w:t>00020203024130000151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7B25">
              <w:rPr>
                <w:rFonts w:ascii="Arial" w:eastAsia="Times New Roman" w:hAnsi="Arial" w:cs="Arial"/>
                <w:sz w:val="20"/>
                <w:szCs w:val="20"/>
              </w:rPr>
              <w:t>Субвенции на исполнение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по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7B2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CB7B25" w:rsidRPr="00CB7B25" w:rsidTr="00CB7B25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25" w:rsidRPr="00CB7B25" w:rsidRDefault="00CB7B25" w:rsidP="00CB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38186,4</w:t>
            </w:r>
          </w:p>
        </w:tc>
      </w:tr>
    </w:tbl>
    <w:p w:rsidR="00584701" w:rsidRDefault="00584701"/>
    <w:sectPr w:rsidR="00584701" w:rsidSect="00CB7B2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25"/>
    <w:rsid w:val="00584701"/>
    <w:rsid w:val="00CB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2018-11-19T08:50:00Z</dcterms:created>
  <dcterms:modified xsi:type="dcterms:W3CDTF">2018-11-19T08:55:00Z</dcterms:modified>
</cp:coreProperties>
</file>