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1" w:rsidRPr="008B7C92" w:rsidRDefault="00723D97" w:rsidP="008B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1679AB" w:rsidRPr="00F6310A" w:rsidRDefault="00F6310A" w:rsidP="00F6310A">
      <w:pPr>
        <w:pStyle w:val="2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</w:t>
      </w:r>
      <w:r w:rsidR="001679AB" w:rsidRPr="00F6310A">
        <w:rPr>
          <w:rFonts w:ascii="Times New Roman" w:hAnsi="Times New Roman"/>
          <w:i w:val="0"/>
          <w:sz w:val="32"/>
          <w:szCs w:val="32"/>
        </w:rPr>
        <w:t>В учетно-регистрационной системе грядут перемены</w:t>
      </w:r>
    </w:p>
    <w:p w:rsidR="006F42D2" w:rsidRDefault="001679AB" w:rsidP="009C5D63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1679AB">
        <w:rPr>
          <w:rFonts w:ascii="Times New Roman" w:hAnsi="Times New Roman"/>
          <w:b w:val="0"/>
          <w:i w:val="0"/>
        </w:rPr>
        <w:t xml:space="preserve">Филиал ФГБУ «ФКП </w:t>
      </w:r>
      <w:proofErr w:type="spellStart"/>
      <w:r w:rsidRPr="001679AB">
        <w:rPr>
          <w:rFonts w:ascii="Times New Roman" w:hAnsi="Times New Roman"/>
          <w:b w:val="0"/>
          <w:i w:val="0"/>
        </w:rPr>
        <w:t>Росреестра</w:t>
      </w:r>
      <w:proofErr w:type="spellEnd"/>
      <w:r w:rsidRPr="001679AB">
        <w:rPr>
          <w:rFonts w:ascii="Times New Roman" w:hAnsi="Times New Roman"/>
          <w:b w:val="0"/>
          <w:i w:val="0"/>
        </w:rPr>
        <w:t>» по Курганской области информирует, что с 1 января 2017 года вступает в силу Федеральный закон от 13.07.2015 № 218-ФЗ «О государственной регистрации недвижимости», который предусматривает создание Единого реестра недвижимости и единой учетно-регистрационной системы. В состав реестра войдут сведения, содержащиеся в настоящее время в кадастре недвижимости и реестре прав.</w:t>
      </w:r>
    </w:p>
    <w:p w:rsidR="006F42D2" w:rsidRDefault="001679AB" w:rsidP="009C5D63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8B7C92">
        <w:rPr>
          <w:rFonts w:ascii="Times New Roman" w:hAnsi="Times New Roman"/>
          <w:b w:val="0"/>
          <w:i w:val="0"/>
        </w:rPr>
        <w:t>Сегодня государственный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сделает операции с недвижимостью более удобными.</w:t>
      </w:r>
    </w:p>
    <w:p w:rsidR="006F42D2" w:rsidRDefault="001679AB" w:rsidP="00F6310A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8B7C92">
        <w:rPr>
          <w:rFonts w:ascii="Times New Roman" w:hAnsi="Times New Roman"/>
          <w:b w:val="0"/>
          <w:i w:val="0"/>
        </w:rPr>
        <w:t>Новый закон о государственной регистрации прав сэкономит время граждан и юридических лиц: в течение 10 рабочих дней будут выполнены постановка объекта недвижимости на кадастровый учет и регистрация прав. Если же заявителю необходимо получить одну из услуг, в данном случае регистрация прав будет проведена в срок не более 7 рабочих дней, а кадастровый учет – не более 5 рабочих дней.</w:t>
      </w:r>
    </w:p>
    <w:p w:rsidR="006F42D2" w:rsidRDefault="001679AB" w:rsidP="00F6310A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proofErr w:type="gramStart"/>
      <w:r w:rsidRPr="008B7C92">
        <w:rPr>
          <w:rFonts w:ascii="Times New Roman" w:hAnsi="Times New Roman"/>
          <w:b w:val="0"/>
          <w:i w:val="0"/>
        </w:rPr>
        <w:t>Также необходимо отметить, что новый закон предусматривает хранение всех записей Единого реестра недвижимости в надежной электронной базе данных, многократное резервное копирование которой и высокая степень безопасности повысят уровень защиты сведений, что укрепит гарантию зарегистрированных прав, сведет к минимуму угрозу мошенничества и снизит для граждан и юридических лиц риски операций с недвижимостью.</w:t>
      </w:r>
      <w:proofErr w:type="gramEnd"/>
    </w:p>
    <w:p w:rsidR="006F42D2" w:rsidRDefault="001679AB" w:rsidP="009C5D63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8B7C92">
        <w:rPr>
          <w:rFonts w:ascii="Times New Roman" w:hAnsi="Times New Roman"/>
          <w:b w:val="0"/>
          <w:i w:val="0"/>
        </w:rPr>
        <w:t>Кроме того, филиал обращает внимание заявителей, что государственный кадастровый учет, государственная регистрация возникновения и перехода прав на недвижимое имущество удостоверяется выпиской из Единого государственного реестра недвижимости.</w:t>
      </w:r>
      <w:r w:rsidRPr="008B7C92">
        <w:rPr>
          <w:rFonts w:ascii="Times New Roman" w:hAnsi="Times New Roman"/>
          <w:b w:val="0"/>
          <w:i w:val="0"/>
          <w:shd w:val="clear" w:color="auto" w:fill="FFFFFF"/>
        </w:rPr>
        <w:t xml:space="preserve"> Согласно новому закону, с 15 июля 2016 года прекращена выдача бумажных свидетельств о государственной регистрации прав на недвижимость, в том числе повторных.</w:t>
      </w:r>
    </w:p>
    <w:p w:rsidR="001679AB" w:rsidRPr="008B7C92" w:rsidRDefault="001679AB" w:rsidP="009C5D63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8B7C92">
        <w:rPr>
          <w:rFonts w:ascii="Times New Roman" w:hAnsi="Times New Roman"/>
          <w:b w:val="0"/>
          <w:i w:val="0"/>
          <w:shd w:val="clear" w:color="auto" w:fill="FFFFFF"/>
        </w:rPr>
        <w:t xml:space="preserve">Любой человек может получить выписку о правах на интересуемый объект недвижимости, обратившись в МФЦ (офисы «Мои документы») или любой офис приема-выдачи документов Кадастровой палаты, либо заказав ее через портал </w:t>
      </w:r>
      <w:proofErr w:type="spellStart"/>
      <w:r w:rsidRPr="008B7C92">
        <w:rPr>
          <w:rFonts w:ascii="Times New Roman" w:hAnsi="Times New Roman"/>
          <w:b w:val="0"/>
          <w:i w:val="0"/>
          <w:shd w:val="clear" w:color="auto" w:fill="FFFFFF"/>
        </w:rPr>
        <w:t>Росреестра</w:t>
      </w:r>
      <w:proofErr w:type="spellEnd"/>
      <w:r w:rsidRPr="008B7C92">
        <w:rPr>
          <w:rFonts w:ascii="Times New Roman" w:hAnsi="Times New Roman"/>
          <w:b w:val="0"/>
          <w:i w:val="0"/>
          <w:shd w:val="clear" w:color="auto" w:fill="FFFFFF"/>
        </w:rPr>
        <w:t xml:space="preserve"> (</w:t>
      </w:r>
      <w:hyperlink r:id="rId5" w:history="1">
        <w:r w:rsidRPr="008B7C92">
          <w:rPr>
            <w:rStyle w:val="a8"/>
            <w:rFonts w:ascii="Times New Roman" w:hAnsi="Times New Roman"/>
            <w:b w:val="0"/>
            <w:i w:val="0"/>
            <w:shd w:val="clear" w:color="auto" w:fill="FFFFFF"/>
            <w:lang w:val="en-US"/>
          </w:rPr>
          <w:t>www</w:t>
        </w:r>
        <w:r w:rsidRPr="008B7C92">
          <w:rPr>
            <w:rStyle w:val="a8"/>
            <w:rFonts w:ascii="Times New Roman" w:hAnsi="Times New Roman"/>
            <w:b w:val="0"/>
            <w:i w:val="0"/>
            <w:shd w:val="clear" w:color="auto" w:fill="FFFFFF"/>
          </w:rPr>
          <w:t>.</w:t>
        </w:r>
        <w:proofErr w:type="spellStart"/>
        <w:r w:rsidRPr="008B7C92">
          <w:rPr>
            <w:rStyle w:val="a8"/>
            <w:rFonts w:ascii="Times New Roman" w:hAnsi="Times New Roman"/>
            <w:b w:val="0"/>
            <w:i w:val="0"/>
            <w:shd w:val="clear" w:color="auto" w:fill="FFFFFF"/>
            <w:lang w:val="en-US"/>
          </w:rPr>
          <w:t>rosreestr</w:t>
        </w:r>
        <w:proofErr w:type="spellEnd"/>
        <w:r w:rsidRPr="008B7C92">
          <w:rPr>
            <w:rStyle w:val="a8"/>
            <w:rFonts w:ascii="Times New Roman" w:hAnsi="Times New Roman"/>
            <w:b w:val="0"/>
            <w:i w:val="0"/>
            <w:shd w:val="clear" w:color="auto" w:fill="FFFFFF"/>
          </w:rPr>
          <w:t>.</w:t>
        </w:r>
        <w:proofErr w:type="spellStart"/>
        <w:r w:rsidRPr="008B7C92">
          <w:rPr>
            <w:rStyle w:val="a8"/>
            <w:rFonts w:ascii="Times New Roman" w:hAnsi="Times New Roman"/>
            <w:b w:val="0"/>
            <w:i w:val="0"/>
            <w:shd w:val="clear" w:color="auto" w:fill="FFFFFF"/>
            <w:lang w:val="en-US"/>
          </w:rPr>
          <w:t>ru</w:t>
        </w:r>
        <w:proofErr w:type="spellEnd"/>
      </w:hyperlink>
      <w:r w:rsidRPr="008B7C92">
        <w:rPr>
          <w:rFonts w:ascii="Times New Roman" w:hAnsi="Times New Roman"/>
          <w:b w:val="0"/>
          <w:i w:val="0"/>
          <w:shd w:val="clear" w:color="auto" w:fill="FFFFFF"/>
        </w:rPr>
        <w:t>). При этом бумажные свидетельства о регистрации прав собственности, выданные до 15 июля 2016 года, не надо менять на выписку из ЕГРП.</w:t>
      </w:r>
    </w:p>
    <w:p w:rsidR="001679AB" w:rsidRPr="008B7C92" w:rsidRDefault="001679AB" w:rsidP="009C5D63">
      <w:pPr>
        <w:jc w:val="both"/>
        <w:rPr>
          <w:rFonts w:ascii="Times New Roman" w:hAnsi="Times New Roman"/>
          <w:sz w:val="28"/>
          <w:szCs w:val="28"/>
        </w:rPr>
      </w:pPr>
    </w:p>
    <w:p w:rsidR="00A02658" w:rsidRPr="008B7C92" w:rsidRDefault="00A02658" w:rsidP="009C5D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658" w:rsidRPr="008B7C92" w:rsidSect="00F6310A">
      <w:pgSz w:w="11906" w:h="16838"/>
      <w:pgMar w:top="14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1176D"/>
    <w:rsid w:val="00013331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679AB"/>
    <w:rsid w:val="0017405A"/>
    <w:rsid w:val="0017442A"/>
    <w:rsid w:val="00174F6F"/>
    <w:rsid w:val="001824C8"/>
    <w:rsid w:val="0019282D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D6DEC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2301"/>
    <w:rsid w:val="00456EC7"/>
    <w:rsid w:val="00461F66"/>
    <w:rsid w:val="00463CB5"/>
    <w:rsid w:val="00474903"/>
    <w:rsid w:val="00486555"/>
    <w:rsid w:val="0049209F"/>
    <w:rsid w:val="00495CD8"/>
    <w:rsid w:val="004A2A5E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39C4"/>
    <w:rsid w:val="00606018"/>
    <w:rsid w:val="00610A24"/>
    <w:rsid w:val="006145F6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42D2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A3AD0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20BD"/>
    <w:rsid w:val="00D87059"/>
    <w:rsid w:val="00D873FA"/>
    <w:rsid w:val="00D95DB7"/>
    <w:rsid w:val="00DA1894"/>
    <w:rsid w:val="00DA38F2"/>
    <w:rsid w:val="00DA68B6"/>
    <w:rsid w:val="00DD318C"/>
    <w:rsid w:val="00DF7CF6"/>
    <w:rsid w:val="00E115DA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310A"/>
    <w:rsid w:val="00F64FE3"/>
    <w:rsid w:val="00F65913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4</cp:revision>
  <cp:lastPrinted>2013-10-09T04:36:00Z</cp:lastPrinted>
  <dcterms:created xsi:type="dcterms:W3CDTF">2016-08-11T10:37:00Z</dcterms:created>
  <dcterms:modified xsi:type="dcterms:W3CDTF">2016-08-12T07:47:00Z</dcterms:modified>
</cp:coreProperties>
</file>