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82" w:rsidRDefault="008F2382" w:rsidP="00F93581">
      <w:pPr>
        <w:spacing w:after="0" w:line="259" w:lineRule="auto"/>
        <w:ind w:right="991"/>
        <w:rPr>
          <w:rFonts w:ascii="Times New Roman" w:eastAsia="Times New Roman" w:hAnsi="Times New Roman" w:cs="Times New Roman"/>
          <w:sz w:val="28"/>
        </w:rPr>
      </w:pPr>
    </w:p>
    <w:p w:rsidR="008F2382" w:rsidRDefault="00F93581" w:rsidP="00F93581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>Водителям напомнят о правилах перевозки несовершеннолетних пассажиров</w:t>
      </w:r>
    </w:p>
    <w:p w:rsidR="008F2382" w:rsidRDefault="008F2382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F2382" w:rsidRDefault="00F93581">
      <w:pPr>
        <w:spacing w:after="0" w:line="259" w:lineRule="auto"/>
        <w:ind w:right="-1016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 и 15 декабря 2015 года на территории Шумихинского района пройдет профилактическая операция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Автокресло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детям!», </w:t>
      </w:r>
      <w:r>
        <w:rPr>
          <w:rFonts w:ascii="Times New Roman" w:eastAsia="Times New Roman" w:hAnsi="Times New Roman" w:cs="Times New Roman"/>
          <w:sz w:val="28"/>
        </w:rPr>
        <w:t>в рамках которой сотрудники ГИ</w:t>
      </w:r>
      <w:proofErr w:type="gramStart"/>
      <w:r>
        <w:rPr>
          <w:rFonts w:ascii="Times New Roman" w:eastAsia="Times New Roman" w:hAnsi="Times New Roman" w:cs="Times New Roman"/>
          <w:sz w:val="28"/>
        </w:rPr>
        <w:t>БДД пр</w:t>
      </w:r>
      <w:proofErr w:type="gramEnd"/>
      <w:r>
        <w:rPr>
          <w:rFonts w:ascii="Times New Roman" w:eastAsia="Times New Roman" w:hAnsi="Times New Roman" w:cs="Times New Roman"/>
          <w:sz w:val="28"/>
        </w:rPr>
        <w:t>оверят, как водители выполняют требования Правил дорожного движения по перевозке маленьких пассажиров.</w:t>
      </w:r>
    </w:p>
    <w:p w:rsidR="008F2382" w:rsidRDefault="00F93581">
      <w:pPr>
        <w:spacing w:after="0" w:line="259" w:lineRule="auto"/>
        <w:ind w:right="-1016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Главная цель мероприятия напомнить родителям о необходимости применения ремней безопасности и детских удерживающих ус</w:t>
      </w:r>
      <w:r>
        <w:rPr>
          <w:rFonts w:ascii="Times New Roman" w:eastAsia="Times New Roman" w:hAnsi="Times New Roman" w:cs="Times New Roman"/>
          <w:sz w:val="28"/>
        </w:rPr>
        <w:t xml:space="preserve">тройств в автотранспорте. Именно эти средства пассивной безопасности позволяют снизить тяжесть последствий от дорожно-транспортных происшествий. </w:t>
      </w:r>
    </w:p>
    <w:p w:rsidR="008F2382" w:rsidRDefault="00F93581">
      <w:pPr>
        <w:spacing w:after="0" w:line="259" w:lineRule="auto"/>
        <w:ind w:right="-1016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секрет, что многие водители не придают большого значения мерам безопасности юного пассажира. Открывается за</w:t>
      </w:r>
      <w:r>
        <w:rPr>
          <w:rFonts w:ascii="Times New Roman" w:eastAsia="Times New Roman" w:hAnsi="Times New Roman" w:cs="Times New Roman"/>
          <w:sz w:val="28"/>
        </w:rPr>
        <w:t>дняя пассажирская дверь и на сиденье садится ребенок, дверь закрывается и поехали. Для многих такая процедура размещения маленького пассажира является привычным делом, тем более, если до школы или детского сада ехать полквартала. Такая точка зрения часто п</w:t>
      </w:r>
      <w:r>
        <w:rPr>
          <w:rFonts w:ascii="Times New Roman" w:eastAsia="Times New Roman" w:hAnsi="Times New Roman" w:cs="Times New Roman"/>
          <w:sz w:val="28"/>
        </w:rPr>
        <w:t xml:space="preserve">риводит к страшным последствиям. За 11 месяцев 2015 года на дорогах Шумихинского района получили телесные повреждения различной степени тяжести 4 подростка-пассажира. </w:t>
      </w:r>
    </w:p>
    <w:p w:rsidR="008F2382" w:rsidRDefault="00F93581">
      <w:pPr>
        <w:spacing w:after="0" w:line="259" w:lineRule="auto"/>
        <w:ind w:right="-1016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 и 15 декабря 2015 года, сотрудники Госавтоинспекции проведут массовые проверки трансп</w:t>
      </w:r>
      <w:r>
        <w:rPr>
          <w:rFonts w:ascii="Times New Roman" w:eastAsia="Times New Roman" w:hAnsi="Times New Roman" w:cs="Times New Roman"/>
          <w:sz w:val="28"/>
        </w:rPr>
        <w:t>ортных средств на предмет соблюдения водителями действующего законодательства по перевозке несовершеннолетних пассажиров.</w:t>
      </w:r>
    </w:p>
    <w:p w:rsidR="008F2382" w:rsidRDefault="00F93581">
      <w:pPr>
        <w:spacing w:after="0" w:line="259" w:lineRule="auto"/>
        <w:ind w:right="-1016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Родителям хочется напомнить, что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</w:t>
      </w:r>
      <w:r>
        <w:rPr>
          <w:rFonts w:ascii="Times New Roman" w:eastAsia="Times New Roman" w:hAnsi="Times New Roman" w:cs="Times New Roman"/>
          <w:sz w:val="28"/>
        </w:rPr>
        <w:t>сно Правил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дорожного движения перевозка детей в транспортных средствах должна осуществляться с </w:t>
      </w:r>
      <w:r>
        <w:rPr>
          <w:rFonts w:ascii="Times New Roman" w:eastAsia="Times New Roman" w:hAnsi="Times New Roman" w:cs="Times New Roman"/>
          <w:sz w:val="28"/>
        </w:rPr>
        <w:t xml:space="preserve">использованием детских удерживающих устройств, соответствующих весу и росту ребенка. За невыполнение данных требований Кодексом об административных правонарушениях Российской Федерации предусмотрен штраф в размере 3 000 рублей. </w:t>
      </w:r>
    </w:p>
    <w:p w:rsidR="008F2382" w:rsidRDefault="008F2382">
      <w:pPr>
        <w:spacing w:after="0" w:line="259" w:lineRule="auto"/>
        <w:ind w:right="-1016" w:firstLine="708"/>
        <w:rPr>
          <w:rFonts w:ascii="Times New Roman" w:eastAsia="Times New Roman" w:hAnsi="Times New Roman" w:cs="Times New Roman"/>
          <w:sz w:val="28"/>
        </w:rPr>
      </w:pPr>
    </w:p>
    <w:p w:rsidR="008F2382" w:rsidRDefault="00F93581">
      <w:pPr>
        <w:spacing w:after="0" w:line="259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начальника ОГИБДД МО </w:t>
      </w:r>
      <w:r>
        <w:rPr>
          <w:rFonts w:ascii="Times New Roman" w:eastAsia="Times New Roman" w:hAnsi="Times New Roman" w:cs="Times New Roman"/>
          <w:sz w:val="28"/>
        </w:rPr>
        <w:t>МВД России «Шумихинский»</w:t>
      </w:r>
    </w:p>
    <w:p w:rsidR="008F2382" w:rsidRDefault="00F93581">
      <w:pPr>
        <w:spacing w:after="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старший лейтенант полиции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8"/>
        </w:rPr>
        <w:tab/>
        <w:t>А.С. Симаков</w:t>
      </w:r>
    </w:p>
    <w:p w:rsidR="008F2382" w:rsidRDefault="008F2382">
      <w:pPr>
        <w:spacing w:after="0" w:line="259" w:lineRule="auto"/>
        <w:rPr>
          <w:rFonts w:ascii="Calibri" w:eastAsia="Calibri" w:hAnsi="Calibri" w:cs="Calibri"/>
          <w:sz w:val="28"/>
        </w:rPr>
      </w:pPr>
    </w:p>
    <w:p w:rsidR="008F2382" w:rsidRDefault="008F2382">
      <w:pPr>
        <w:spacing w:after="0" w:line="259" w:lineRule="auto"/>
        <w:rPr>
          <w:rFonts w:ascii="Times New Roman" w:eastAsia="Times New Roman" w:hAnsi="Times New Roman" w:cs="Times New Roman"/>
          <w:sz w:val="28"/>
        </w:rPr>
      </w:pPr>
    </w:p>
    <w:sectPr w:rsidR="008F2382" w:rsidSect="00F93581">
      <w:pgSz w:w="11906" w:h="16838"/>
      <w:pgMar w:top="568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382"/>
    <w:rsid w:val="008F2382"/>
    <w:rsid w:val="00F9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</cp:revision>
  <dcterms:created xsi:type="dcterms:W3CDTF">2015-12-11T09:50:00Z</dcterms:created>
  <dcterms:modified xsi:type="dcterms:W3CDTF">2015-12-11T09:52:00Z</dcterms:modified>
</cp:coreProperties>
</file>